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1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101E71" w:rsidRPr="00101E71" w14:paraId="727EDC3A" w14:textId="77777777" w:rsidTr="000C7293">
        <w:trPr>
          <w:trHeight w:val="251"/>
        </w:trPr>
        <w:tc>
          <w:tcPr>
            <w:tcW w:w="9558" w:type="dxa"/>
          </w:tcPr>
          <w:p w14:paraId="1E77368B" w14:textId="77777777" w:rsidR="000C7293" w:rsidRPr="00101E71" w:rsidRDefault="000C7293" w:rsidP="00A26604">
            <w:pPr>
              <w:widowControl w:val="0"/>
              <w:autoSpaceDE w:val="0"/>
              <w:autoSpaceDN w:val="0"/>
              <w:adjustRightInd w:val="0"/>
              <w:spacing w:line="426" w:lineRule="exact"/>
              <w:ind w:left="3146" w:hanging="594"/>
              <w:rPr>
                <w:rFonts w:ascii="Times New Roman" w:hAnsi="Times New Roman" w:cs="Times New Roman"/>
                <w:sz w:val="32"/>
                <w:szCs w:val="32"/>
              </w:rPr>
            </w:pPr>
            <w:r w:rsidRPr="00101E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UNIVERSITY OF MAURITIUS</w:t>
            </w:r>
          </w:p>
          <w:p w14:paraId="2ABEBDAA" w14:textId="1567EFC0" w:rsidR="000C7293" w:rsidRPr="008C619A" w:rsidRDefault="000C7293" w:rsidP="00453E30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External Examiner’s Report </w:t>
            </w:r>
            <w:r w:rsidR="00FB1BA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Template</w:t>
            </w:r>
            <w:r w:rsidR="00412F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07D38320" w14:textId="11F59D1E" w:rsidR="00C24456" w:rsidRPr="00101E71" w:rsidRDefault="00C24456" w:rsidP="00CC6041">
      <w:pPr>
        <w:spacing w:after="0"/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105"/>
        <w:gridCol w:w="90"/>
        <w:gridCol w:w="53"/>
        <w:gridCol w:w="2737"/>
      </w:tblGrid>
      <w:tr w:rsidR="00101E71" w:rsidRPr="00101E71" w14:paraId="23BD0D7E" w14:textId="77777777" w:rsidTr="00D13E0C">
        <w:tc>
          <w:tcPr>
            <w:tcW w:w="9985" w:type="dxa"/>
            <w:gridSpan w:val="4"/>
          </w:tcPr>
          <w:p w14:paraId="585A2563" w14:textId="27E919C6" w:rsidR="00EB700D" w:rsidRPr="00101E71" w:rsidRDefault="00EB700D" w:rsidP="00C2445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01E7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57B8096F" w14:textId="1CAE4E7F" w:rsidR="00272C02" w:rsidRPr="00101E71" w:rsidRDefault="00272C02" w:rsidP="00272C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B8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101E71">
              <w:rPr>
                <w:rFonts w:ascii="Times New Roman" w:hAnsi="Times New Roman" w:cs="Times New Roman"/>
              </w:rPr>
              <w:t xml:space="preserve"> of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External Examiner: 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73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>Title (Prof/Assoc.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>):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171E37A" w14:textId="3D0C3D0A" w:rsidR="002B6290" w:rsidRPr="00101E71" w:rsidRDefault="002B6290" w:rsidP="00272C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>Home Institution and /</w:t>
            </w:r>
            <w:r w:rsidR="0094735C" w:rsidRPr="00101E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2A437E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1C6E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37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C8087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773C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6F91D963" w14:textId="15319CE5" w:rsidR="00272C02" w:rsidRPr="00101E71" w:rsidRDefault="00272C02" w:rsidP="00272C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1E71">
              <w:rPr>
                <w:rFonts w:ascii="Times New Roman" w:hAnsi="Times New Roman" w:cs="Times New Roman"/>
                <w:sz w:val="24"/>
              </w:rPr>
              <w:t>Faculty/Centre</w:t>
            </w:r>
            <w:r w:rsidRPr="00101E71">
              <w:rPr>
                <w:rFonts w:ascii="Times New Roman" w:hAnsi="Times New Roman" w:cs="Times New Roman"/>
              </w:rPr>
              <w:t>: …………………………………………………………………………………………</w:t>
            </w:r>
            <w:r w:rsidR="005773C5">
              <w:rPr>
                <w:rFonts w:ascii="Times New Roman" w:hAnsi="Times New Roman" w:cs="Times New Roman"/>
              </w:rPr>
              <w:t>………</w:t>
            </w:r>
          </w:p>
          <w:p w14:paraId="09306F34" w14:textId="32E51431" w:rsidR="00320F90" w:rsidRDefault="00D471ED" w:rsidP="00272C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CE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="005803CD" w:rsidRPr="00101E7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1D4A03" w:rsidRPr="00101E7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5803CD"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of Study</w:t>
            </w:r>
            <w:r w:rsidR="00C80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320F90" w:rsidRPr="00101E7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808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74D0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773C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77BD10B3" w14:textId="2B5CAB20" w:rsidR="00FB1BA1" w:rsidRDefault="00FB1BA1" w:rsidP="00272C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Year(s)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874D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Study examined: …………...</w:t>
            </w:r>
            <w:r w:rsidR="00874D0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 w:rsidR="005773C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14:paraId="469F7BCC" w14:textId="503B0780" w:rsidR="00C24456" w:rsidRDefault="00CE2FEF" w:rsidP="00272C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Tenure as External Examine</w:t>
            </w:r>
            <w:r w:rsidR="00BE67AA">
              <w:rPr>
                <w:rFonts w:ascii="Times New Roman" w:hAnsi="Times New Roman" w:cs="Times New Roman"/>
                <w:sz w:val="24"/>
                <w:szCs w:val="24"/>
              </w:rPr>
              <w:t>r (</w:t>
            </w:r>
            <w:r w:rsidR="00BE67AA" w:rsidRPr="008A528C">
              <w:rPr>
                <w:rFonts w:ascii="Times New Roman" w:hAnsi="Times New Roman" w:cs="Times New Roman"/>
                <w:i/>
                <w:sz w:val="18"/>
                <w:szCs w:val="18"/>
              </w:rPr>
              <w:t>Please circle</w:t>
            </w:r>
            <w:r w:rsidR="00BE67AA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  <w:r w:rsidR="00DC3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="00C80871" w:rsidRPr="00C80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871" w:rsidRPr="00C808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0871" w:rsidRPr="00C80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871" w:rsidRPr="00C808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2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0871" w:rsidRPr="00C80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871" w:rsidRPr="00C808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2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0871" w:rsidRPr="00C80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871" w:rsidRPr="00C808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32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80871" w:rsidRPr="00C80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33248A" w14:textId="1D294F60" w:rsidR="00FB1BA1" w:rsidRDefault="002A437E" w:rsidP="00272C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(Undergraduate (UG) or Post</w:t>
            </w:r>
            <w:r w:rsidR="00AD432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raduate (PG))</w:t>
            </w:r>
            <w:r w:rsidR="00577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0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3C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808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5773C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6B868C30" w14:textId="5BAC6211" w:rsidR="002A437E" w:rsidRPr="00101E71" w:rsidRDefault="002A437E" w:rsidP="00874D0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7A5" w:rsidRPr="00101E71" w14:paraId="68EA1560" w14:textId="77777777" w:rsidTr="0032320D">
        <w:trPr>
          <w:trHeight w:val="3167"/>
        </w:trPr>
        <w:tc>
          <w:tcPr>
            <w:tcW w:w="9985" w:type="dxa"/>
            <w:gridSpan w:val="4"/>
          </w:tcPr>
          <w:p w14:paraId="285F01AF" w14:textId="77777777" w:rsidR="00621359" w:rsidRDefault="00621359" w:rsidP="00101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8C3F5" w14:textId="47B92B06" w:rsidR="007A257F" w:rsidRPr="00B22115" w:rsidRDefault="00621359" w:rsidP="00A266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indicate </w:t>
            </w:r>
            <w:r w:rsidR="0027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your views 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the relevant boxes </w:t>
            </w:r>
            <w:r w:rsidR="007A257F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rate where appropriate</w:t>
            </w:r>
            <w:r w:rsidR="00272C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D4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Ratings are on a scale of 1 to 7 as indicated below.  Spaces are al</w:t>
            </w:r>
            <w:r w:rsidR="007A257F">
              <w:rPr>
                <w:rFonts w:ascii="Times New Roman" w:hAnsi="Times New Roman" w:cs="Times New Roman"/>
                <w:i/>
                <w:sz w:val="24"/>
                <w:szCs w:val="24"/>
              </w:rPr>
              <w:t>so provided at the end of each s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ection, for you to provide your comments on any shortcomings</w:t>
            </w:r>
            <w:r w:rsidR="0032320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areas for </w:t>
            </w:r>
            <w:r w:rsidR="0027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improvement and any other </w:t>
            </w:r>
            <w:r w:rsidRPr="00272C02">
              <w:rPr>
                <w:rFonts w:ascii="Times New Roman" w:hAnsi="Times New Roman" w:cs="Times New Roman"/>
                <w:i/>
                <w:sz w:val="24"/>
                <w:szCs w:val="24"/>
              </w:rPr>
              <w:t>commendations.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1CB9">
              <w:rPr>
                <w:rFonts w:ascii="Times New Roman" w:hAnsi="Times New Roman" w:cs="Times New Roman"/>
                <w:i/>
                <w:sz w:val="24"/>
                <w:szCs w:val="24"/>
              </w:rPr>
              <w:t>Also</w:t>
            </w:r>
            <w:r w:rsidR="00272C0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D1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="007A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lease </w:t>
            </w:r>
            <w:r w:rsidR="007A257F" w:rsidRPr="00B22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ensure you have filled in the </w:t>
            </w:r>
            <w:r w:rsidR="007A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enclosed </w:t>
            </w:r>
            <w:r w:rsidR="007A257F" w:rsidRPr="007A257F">
              <w:rPr>
                <w:rFonts w:ascii="Times New Roman" w:hAnsi="Times New Roman" w:cs="Times New Roman"/>
                <w:i/>
                <w:sz w:val="24"/>
                <w:szCs w:val="24"/>
              </w:rPr>
              <w:t>forms and checklist</w:t>
            </w:r>
            <w:r w:rsidR="00272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</w:t>
            </w:r>
            <w:r w:rsidR="00526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annexed</w:t>
            </w:r>
            <w:r w:rsidR="000307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18276E7" w14:textId="77777777" w:rsidR="007A257F" w:rsidRDefault="007A257F" w:rsidP="00A2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8E72D" w14:textId="77777777" w:rsidR="00D13E0C" w:rsidRPr="00D13E0C" w:rsidRDefault="00D13E0C" w:rsidP="00101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527"/>
              <w:gridCol w:w="1617"/>
              <w:gridCol w:w="898"/>
              <w:gridCol w:w="1625"/>
              <w:gridCol w:w="1609"/>
              <w:gridCol w:w="1235"/>
            </w:tblGrid>
            <w:tr w:rsidR="00E66EC2" w:rsidRPr="00101E71" w14:paraId="56BB87BF" w14:textId="77777777" w:rsidTr="00A346A5">
              <w:trPr>
                <w:trHeight w:val="782"/>
              </w:trPr>
              <w:tc>
                <w:tcPr>
                  <w:tcW w:w="1050" w:type="dxa"/>
                </w:tcPr>
                <w:p w14:paraId="6226012E" w14:textId="77777777" w:rsidR="00E66EC2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Poor</w:t>
                  </w:r>
                </w:p>
                <w:p w14:paraId="3D345C70" w14:textId="77777777" w:rsidR="00E66EC2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AB40F21" w14:textId="7E10987A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</w:tcPr>
                <w:p w14:paraId="28B53743" w14:textId="6219D8FA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Considerably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below average</w:t>
                  </w:r>
                </w:p>
                <w:p w14:paraId="4B15C9C0" w14:textId="77777777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7" w:type="dxa"/>
                </w:tcPr>
                <w:p w14:paraId="37651B24" w14:textId="77777777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Slightly below average</w:t>
                  </w:r>
                </w:p>
                <w:p w14:paraId="4F9EED82" w14:textId="77777777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8" w:type="dxa"/>
                </w:tcPr>
                <w:p w14:paraId="7D9C071D" w14:textId="77777777" w:rsidR="00E66EC2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Average</w:t>
                  </w:r>
                </w:p>
                <w:p w14:paraId="3EA0C9C8" w14:textId="77777777" w:rsidR="00E66EC2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4A4127" w14:textId="65C9DA25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5" w:type="dxa"/>
                </w:tcPr>
                <w:p w14:paraId="230D5C69" w14:textId="77777777" w:rsidR="00E66EC2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Slightly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bove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verage</w:t>
                  </w:r>
                </w:p>
                <w:p w14:paraId="1F0A69B9" w14:textId="529EDCAB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6D869B59" w14:textId="5DB68D1C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</w:tcPr>
                <w:p w14:paraId="60028790" w14:textId="76C03BF3" w:rsidR="00E66EC2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Considerably above average</w:t>
                  </w:r>
                </w:p>
                <w:p w14:paraId="338472A0" w14:textId="7B2E2A2E" w:rsidR="00E66EC2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14:paraId="0C53160D" w14:textId="3F5050B3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14:paraId="5611571C" w14:textId="77777777" w:rsidR="00E66EC2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Excellent</w:t>
                  </w:r>
                </w:p>
                <w:p w14:paraId="22613CC7" w14:textId="77777777" w:rsidR="00E66EC2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561DA1" w14:textId="0734C197" w:rsidR="00E66EC2" w:rsidRPr="00444155" w:rsidRDefault="00E66E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7353978E" w14:textId="7247B026" w:rsidR="00F937A5" w:rsidRPr="00101E71" w:rsidRDefault="00F937A5" w:rsidP="00101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E71" w:rsidRPr="00101E71" w14:paraId="1C028D8B" w14:textId="77777777" w:rsidTr="00D13E0C">
        <w:trPr>
          <w:trHeight w:val="550"/>
        </w:trPr>
        <w:tc>
          <w:tcPr>
            <w:tcW w:w="9985" w:type="dxa"/>
            <w:gridSpan w:val="4"/>
          </w:tcPr>
          <w:p w14:paraId="7742E833" w14:textId="3294B9D5" w:rsidR="00C24456" w:rsidRPr="00101E71" w:rsidRDefault="007E68C1" w:rsidP="00101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756504"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A - APPROPRIATENESS</w:t>
            </w:r>
            <w:r w:rsidR="00115F94"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19D">
              <w:rPr>
                <w:rFonts w:ascii="Times New Roman" w:hAnsi="Times New Roman" w:cs="Times New Roman"/>
                <w:b/>
                <w:sz w:val="24"/>
                <w:szCs w:val="24"/>
              </w:rPr>
              <w:t>OF THE STRUCTURE AND CONTENT</w:t>
            </w:r>
            <w:r w:rsidR="00756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</w:t>
            </w:r>
            <w:r w:rsidR="0082619D">
              <w:rPr>
                <w:rFonts w:ascii="Times New Roman" w:hAnsi="Times New Roman" w:cs="Times New Roman"/>
                <w:b/>
                <w:sz w:val="24"/>
                <w:szCs w:val="24"/>
              </w:rPr>
              <w:t>CURRICULA OR SUBJECT AND MODULES UNDER EXAMINATION</w:t>
            </w:r>
          </w:p>
          <w:p w14:paraId="5CD2F50C" w14:textId="77777777" w:rsidR="003B7551" w:rsidRPr="0082619D" w:rsidRDefault="003B7551" w:rsidP="00101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A567" w14:textId="1D19C533" w:rsidR="00AF07C2" w:rsidRPr="00D13E0C" w:rsidRDefault="00D13E0C" w:rsidP="00FE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Whether</w:t>
            </w:r>
            <w:r w:rsidR="0082619D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structure and content of the course/subject strand and its component modules under examination are coherent and appropriate to the level of the qualification, the subject area, and the particular aims of the </w:t>
            </w:r>
            <w:r w:rsidR="00155E01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Curricula</w:t>
            </w:r>
            <w:r w:rsidR="0082619D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0749244F" w14:textId="77777777" w:rsidR="00FE7CFD" w:rsidRPr="00101E71" w:rsidRDefault="00FE7CFD" w:rsidP="00FE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0D" w:rsidRPr="00101E71" w14:paraId="7A1239E8" w14:textId="77777777" w:rsidTr="00D13E0C">
        <w:trPr>
          <w:trHeight w:val="1160"/>
        </w:trPr>
        <w:tc>
          <w:tcPr>
            <w:tcW w:w="7105" w:type="dxa"/>
          </w:tcPr>
          <w:p w14:paraId="062D237C" w14:textId="0DF37A2D" w:rsidR="00C8250D" w:rsidRPr="00A26604" w:rsidRDefault="00061595" w:rsidP="00A2660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</w:t>
            </w:r>
            <w:r w:rsidR="00C8250D"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stated aims of the </w:t>
            </w:r>
            <w:r w:rsidR="00C8250D">
              <w:rPr>
                <w:rFonts w:ascii="Times New Roman" w:hAnsi="Times New Roman" w:cs="Times New Roman"/>
                <w:sz w:val="24"/>
                <w:szCs w:val="24"/>
              </w:rPr>
              <w:t xml:space="preserve">modules </w:t>
            </w:r>
            <w:r w:rsidR="00F937A5">
              <w:rPr>
                <w:rFonts w:ascii="Times New Roman" w:hAnsi="Times New Roman" w:cs="Times New Roman"/>
                <w:sz w:val="24"/>
                <w:szCs w:val="24"/>
              </w:rPr>
              <w:t>available in the Module Specification Sheet</w:t>
            </w:r>
            <w:r w:rsidR="002B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CFD" w:rsidRPr="003774C4">
              <w:rPr>
                <w:rFonts w:ascii="Times New Roman" w:hAnsi="Times New Roman" w:cs="Times New Roman"/>
                <w:sz w:val="24"/>
                <w:szCs w:val="24"/>
              </w:rPr>
              <w:t>(MSS)</w:t>
            </w:r>
            <w:r w:rsidR="00F1151A" w:rsidRPr="003774C4">
              <w:rPr>
                <w:rFonts w:ascii="Times New Roman" w:hAnsi="Times New Roman" w:cs="Times New Roman"/>
                <w:sz w:val="24"/>
                <w:szCs w:val="24"/>
              </w:rPr>
              <w:t>/Module Catalogue (MC)</w:t>
            </w:r>
            <w:r w:rsidR="0082619D">
              <w:rPr>
                <w:rFonts w:ascii="Times New Roman" w:hAnsi="Times New Roman" w:cs="Times New Roman"/>
                <w:sz w:val="24"/>
                <w:szCs w:val="24"/>
              </w:rPr>
              <w:t xml:space="preserve"> coherent</w:t>
            </w:r>
            <w:r w:rsidR="00C8250D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="00C92D51">
              <w:rPr>
                <w:rFonts w:ascii="Times New Roman" w:hAnsi="Times New Roman" w:cs="Times New Roman"/>
                <w:sz w:val="24"/>
                <w:szCs w:val="24"/>
              </w:rPr>
              <w:t>Programme’s</w:t>
            </w:r>
            <w:proofErr w:type="spellEnd"/>
            <w:r w:rsidR="00A2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C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41CC">
              <w:rPr>
                <w:rFonts w:ascii="Times New Roman" w:hAnsi="Times New Roman" w:cs="Times New Roman"/>
                <w:sz w:val="24"/>
                <w:szCs w:val="24"/>
              </w:rPr>
              <w:t xml:space="preserve">ims and </w:t>
            </w:r>
            <w:r w:rsidR="00272C0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8250D" w:rsidRPr="00A26604">
              <w:rPr>
                <w:rFonts w:ascii="Times New Roman" w:hAnsi="Times New Roman" w:cs="Times New Roman"/>
                <w:sz w:val="24"/>
                <w:szCs w:val="24"/>
              </w:rPr>
              <w:t>bjectives?</w:t>
            </w:r>
          </w:p>
          <w:p w14:paraId="0CB6ED78" w14:textId="77777777" w:rsidR="00C8250D" w:rsidRPr="00101E71" w:rsidRDefault="00C8250D" w:rsidP="00C2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14:paraId="627D4022" w14:textId="15BAF5C2" w:rsidR="00C8250D" w:rsidRPr="00101E71" w:rsidRDefault="00FA1D8D" w:rsidP="00914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799349" wp14:editId="18FB734E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356235</wp:posOffset>
                      </wp:positionV>
                      <wp:extent cx="381000" cy="2000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0A6E188" id="Rectangle 42" o:spid="_x0000_s1026" style="position:absolute;margin-left:76.35pt;margin-top:28.05pt;width:30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 w:rsidR="00C743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544B57" wp14:editId="360EB9D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356235</wp:posOffset>
                      </wp:positionV>
                      <wp:extent cx="381000" cy="2000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71433C8" id="Rectangle 38" o:spid="_x0000_s1026" style="position:absolute;margin-left:18.6pt;margin-top:28.05pt;width:30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="0033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74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1595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No</w:t>
            </w:r>
          </w:p>
        </w:tc>
      </w:tr>
      <w:tr w:rsidR="00C8250D" w:rsidRPr="00101E71" w14:paraId="4564EE33" w14:textId="77777777" w:rsidTr="00D13E0C">
        <w:trPr>
          <w:trHeight w:val="989"/>
        </w:trPr>
        <w:tc>
          <w:tcPr>
            <w:tcW w:w="7105" w:type="dxa"/>
          </w:tcPr>
          <w:p w14:paraId="131527E1" w14:textId="5709AB81" w:rsidR="00C8250D" w:rsidRDefault="00FA1D8D" w:rsidP="00C34B8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r w:rsidR="008A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50D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the learning outcomes stated in </w:t>
            </w:r>
            <w:r w:rsidR="00320553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20553" w:rsidRPr="003774C4">
              <w:rPr>
                <w:rFonts w:ascii="Times New Roman" w:hAnsi="Times New Roman" w:cs="Times New Roman"/>
                <w:sz w:val="24"/>
                <w:szCs w:val="24"/>
              </w:rPr>
              <w:t>MSS</w:t>
            </w:r>
            <w:r w:rsidR="008D7FC8" w:rsidRPr="003774C4">
              <w:rPr>
                <w:rFonts w:ascii="Times New Roman" w:hAnsi="Times New Roman" w:cs="Times New Roman"/>
                <w:sz w:val="24"/>
                <w:szCs w:val="24"/>
              </w:rPr>
              <w:t>/MC</w:t>
            </w:r>
            <w:r w:rsidR="00272C02">
              <w:rPr>
                <w:rFonts w:ascii="Times New Roman" w:hAnsi="Times New Roman" w:cs="Times New Roman"/>
                <w:sz w:val="24"/>
                <w:szCs w:val="24"/>
              </w:rPr>
              <w:t xml:space="preserve"> been met?</w:t>
            </w:r>
          </w:p>
          <w:p w14:paraId="3CA03892" w14:textId="77777777" w:rsidR="00272C02" w:rsidRDefault="00272C02" w:rsidP="0027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1D97" w14:textId="77777777" w:rsidR="00272C02" w:rsidRDefault="00272C02" w:rsidP="0027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20EB" w14:textId="77777777" w:rsidR="00272C02" w:rsidRDefault="00272C02" w:rsidP="0027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8A34F" w14:textId="0689DF4A" w:rsidR="00272C02" w:rsidRPr="00272C02" w:rsidRDefault="00272C02" w:rsidP="0027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14:paraId="13086DB2" w14:textId="5189CDB8" w:rsidR="00482C49" w:rsidRPr="00101E71" w:rsidRDefault="00FA1D8D" w:rsidP="00914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2E3A94" wp14:editId="0A320209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289560</wp:posOffset>
                      </wp:positionV>
                      <wp:extent cx="381000" cy="200025"/>
                      <wp:effectExtent l="0" t="0" r="19050" b="2857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B67AAE7" id="Rectangle 110" o:spid="_x0000_s1026" style="position:absolute;margin-left:76.25pt;margin-top:22.8pt;width:30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27EA89" wp14:editId="003B546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289560</wp:posOffset>
                      </wp:positionV>
                      <wp:extent cx="381000" cy="200025"/>
                      <wp:effectExtent l="0" t="0" r="19050" b="2857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443179" id="Rectangle 108" o:spid="_x0000_s1026" style="position:absolute;margin-left:18.5pt;margin-top:22.8pt;width:30pt;height:1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Yes               No</w:t>
            </w:r>
          </w:p>
        </w:tc>
      </w:tr>
      <w:tr w:rsidR="00F76F94" w:rsidRPr="00101E71" w14:paraId="07A30C3B" w14:textId="77777777" w:rsidTr="00D13E0C">
        <w:trPr>
          <w:trHeight w:val="449"/>
        </w:trPr>
        <w:tc>
          <w:tcPr>
            <w:tcW w:w="7105" w:type="dxa"/>
          </w:tcPr>
          <w:p w14:paraId="55457969" w14:textId="0F2F3852" w:rsidR="00F76F94" w:rsidRDefault="00A96852" w:rsidP="00F76F9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far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="00F76F94">
              <w:rPr>
                <w:rFonts w:ascii="Times New Roman" w:hAnsi="Times New Roman" w:cs="Times New Roman"/>
                <w:sz w:val="24"/>
                <w:szCs w:val="24"/>
              </w:rPr>
              <w:t xml:space="preserve"> the examination</w:t>
            </w:r>
            <w:r w:rsidR="00F76F94" w:rsidRPr="003774C4">
              <w:rPr>
                <w:rFonts w:ascii="Times New Roman" w:hAnsi="Times New Roman" w:cs="Times New Roman"/>
                <w:sz w:val="24"/>
                <w:szCs w:val="24"/>
              </w:rPr>
              <w:t xml:space="preserve"> papers set for this </w:t>
            </w:r>
            <w:proofErr w:type="spellStart"/>
            <w:r w:rsidR="00C92D51" w:rsidRPr="003774C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6D41CC">
              <w:rPr>
                <w:rFonts w:ascii="Times New Roman" w:hAnsi="Times New Roman" w:cs="Times New Roman"/>
                <w:sz w:val="24"/>
                <w:szCs w:val="24"/>
              </w:rPr>
              <w:t xml:space="preserve"> of S</w:t>
            </w:r>
            <w:r w:rsidR="00F76F94" w:rsidRPr="003774C4">
              <w:rPr>
                <w:rFonts w:ascii="Times New Roman" w:hAnsi="Times New Roman" w:cs="Times New Roman"/>
                <w:sz w:val="24"/>
                <w:szCs w:val="24"/>
              </w:rPr>
              <w:t>tudy to the required standard?</w:t>
            </w:r>
          </w:p>
          <w:p w14:paraId="0676DDBF" w14:textId="2C7D31F2" w:rsidR="00F76F94" w:rsidRDefault="00F76F94" w:rsidP="0027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DC7F" w14:textId="77777777" w:rsidR="00F76F94" w:rsidRPr="00A346A5" w:rsidRDefault="00F76F94" w:rsidP="00A34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14:paraId="197417C4" w14:textId="77777777" w:rsidR="00696728" w:rsidRDefault="00696728" w:rsidP="006967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37D">
              <w:rPr>
                <w:rFonts w:ascii="Times New Roman" w:hAnsi="Times New Roman" w:cs="Times New Roman"/>
                <w:i/>
                <w:sz w:val="20"/>
                <w:szCs w:val="20"/>
              </w:rPr>
              <w:t>Tick or circle appropriately</w:t>
            </w:r>
          </w:p>
          <w:p w14:paraId="0634B190" w14:textId="77777777" w:rsidR="00F76F94" w:rsidRPr="0042537D" w:rsidRDefault="00F76F94" w:rsidP="00F76F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47"/>
              <w:gridCol w:w="347"/>
              <w:gridCol w:w="347"/>
              <w:gridCol w:w="347"/>
              <w:gridCol w:w="347"/>
            </w:tblGrid>
            <w:tr w:rsidR="00E66EC2" w:rsidRPr="00482C49" w14:paraId="0F1FB51B" w14:textId="77777777" w:rsidTr="00A346A5">
              <w:tc>
                <w:tcPr>
                  <w:tcW w:w="387" w:type="dxa"/>
                </w:tcPr>
                <w:p w14:paraId="014AA765" w14:textId="7D4975AF" w:rsidR="00E66EC2" w:rsidRPr="00A346A5" w:rsidRDefault="00E66EC2" w:rsidP="00E66EC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346A5">
                    <w:rPr>
                      <w:rFonts w:ascii="Times New Roman" w:hAnsi="Times New Roman" w:cs="Times New Roman"/>
                      <w:i/>
                    </w:rPr>
                    <w:t xml:space="preserve"> 1</w:t>
                  </w:r>
                </w:p>
              </w:tc>
              <w:tc>
                <w:tcPr>
                  <w:tcW w:w="388" w:type="dxa"/>
                </w:tcPr>
                <w:p w14:paraId="28048D02" w14:textId="77777777" w:rsidR="00E66EC2" w:rsidRPr="00A346A5" w:rsidRDefault="00E66EC2" w:rsidP="00E66EC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346A5">
                    <w:rPr>
                      <w:rFonts w:ascii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347" w:type="dxa"/>
                </w:tcPr>
                <w:p w14:paraId="56DFD6BF" w14:textId="587C0580" w:rsidR="00E66EC2" w:rsidRPr="00E66EC2" w:rsidRDefault="00E66EC2" w:rsidP="00E66EC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346A5">
                    <w:rPr>
                      <w:rFonts w:ascii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347" w:type="dxa"/>
                </w:tcPr>
                <w:p w14:paraId="643E417D" w14:textId="28EBD419" w:rsidR="00E66EC2" w:rsidRPr="00E66EC2" w:rsidRDefault="00E66EC2" w:rsidP="00E66EC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346A5">
                    <w:rPr>
                      <w:rFonts w:ascii="Times New Roman" w:hAnsi="Times New Roman" w:cs="Times New Roman"/>
                      <w:i/>
                    </w:rPr>
                    <w:t>4</w:t>
                  </w:r>
                </w:p>
              </w:tc>
              <w:tc>
                <w:tcPr>
                  <w:tcW w:w="347" w:type="dxa"/>
                </w:tcPr>
                <w:p w14:paraId="43634C06" w14:textId="7A347954" w:rsidR="00E66EC2" w:rsidRPr="00E66EC2" w:rsidRDefault="00E66EC2" w:rsidP="00E66EC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346A5">
                    <w:rPr>
                      <w:rFonts w:ascii="Times New Roman" w:hAnsi="Times New Roman" w:cs="Times New Roman"/>
                      <w:i/>
                    </w:rPr>
                    <w:t>5</w:t>
                  </w:r>
                </w:p>
              </w:tc>
              <w:tc>
                <w:tcPr>
                  <w:tcW w:w="347" w:type="dxa"/>
                </w:tcPr>
                <w:p w14:paraId="5368666F" w14:textId="4A1F78D6" w:rsidR="00E66EC2" w:rsidRPr="00E66EC2" w:rsidRDefault="00E66EC2" w:rsidP="00E66EC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346A5">
                    <w:rPr>
                      <w:rFonts w:ascii="Times New Roman" w:hAnsi="Times New Roman" w:cs="Times New Roman"/>
                      <w:i/>
                    </w:rPr>
                    <w:t>6</w:t>
                  </w:r>
                </w:p>
              </w:tc>
              <w:tc>
                <w:tcPr>
                  <w:tcW w:w="347" w:type="dxa"/>
                </w:tcPr>
                <w:p w14:paraId="5E9131C4" w14:textId="346B842F" w:rsidR="00E66EC2" w:rsidRPr="00A346A5" w:rsidRDefault="00E66EC2" w:rsidP="00E66EC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7</w:t>
                  </w:r>
                </w:p>
              </w:tc>
            </w:tr>
          </w:tbl>
          <w:p w14:paraId="55891979" w14:textId="1757B491" w:rsidR="00F76F94" w:rsidRPr="003774C4" w:rsidRDefault="00F76F94" w:rsidP="003774C4">
            <w:pPr>
              <w:pStyle w:val="ListParagraph"/>
              <w:widowControl w:val="0"/>
              <w:autoSpaceDE w:val="0"/>
              <w:autoSpaceDN w:val="0"/>
              <w:adjustRightInd w:val="0"/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71" w:rsidRPr="00101E71" w14:paraId="594DA587" w14:textId="77777777" w:rsidTr="00D13E0C">
        <w:trPr>
          <w:trHeight w:val="449"/>
        </w:trPr>
        <w:tc>
          <w:tcPr>
            <w:tcW w:w="9985" w:type="dxa"/>
            <w:gridSpan w:val="4"/>
          </w:tcPr>
          <w:p w14:paraId="4C12FEA2" w14:textId="64884DE1" w:rsidR="00482C49" w:rsidRPr="007A257F" w:rsidRDefault="00482C49" w:rsidP="0048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Please </w:t>
            </w:r>
            <w:r w:rsidR="009C1A7E" w:rsidRPr="006D41CC">
              <w:rPr>
                <w:rFonts w:ascii="Times New Roman" w:hAnsi="Times New Roman" w:cs="Times New Roman"/>
                <w:i/>
                <w:sz w:val="24"/>
                <w:szCs w:val="24"/>
              </w:rPr>
              <w:t>comment</w:t>
            </w:r>
            <w:r w:rsidR="009C1A7E" w:rsidRPr="007A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 any </w:t>
            </w:r>
            <w:r w:rsidRPr="007A257F">
              <w:rPr>
                <w:rFonts w:ascii="Times New Roman" w:hAnsi="Times New Roman" w:cs="Times New Roman"/>
                <w:i/>
                <w:sz w:val="24"/>
                <w:szCs w:val="24"/>
              </w:rPr>
              <w:t>noteworthy examples of good practice</w:t>
            </w:r>
            <w:r w:rsidR="001C6E72" w:rsidRPr="007A257F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82262D" w:rsidRPr="007A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any</w:t>
            </w:r>
            <w:r w:rsidRPr="007A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weaknesses identified</w:t>
            </w:r>
            <w:r w:rsidR="00DE3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this section</w:t>
            </w:r>
            <w:r w:rsidRPr="007A25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FBF5A1B" w14:textId="77777777" w:rsidR="00960018" w:rsidRPr="007A257F" w:rsidRDefault="00960018" w:rsidP="00101E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673C12B" w14:textId="77777777" w:rsidR="00AB3296" w:rsidRDefault="00AB3296" w:rsidP="00C2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66923" w14:textId="77777777" w:rsidR="00AB3296" w:rsidRDefault="00AB3296" w:rsidP="00C2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A1AA9" w14:textId="77777777" w:rsidR="00AB3296" w:rsidRPr="00101E71" w:rsidRDefault="00AB3296" w:rsidP="00C2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E71" w:rsidRPr="00101E71" w14:paraId="62C36214" w14:textId="77777777" w:rsidTr="00D13E0C">
        <w:trPr>
          <w:trHeight w:val="420"/>
        </w:trPr>
        <w:tc>
          <w:tcPr>
            <w:tcW w:w="9985" w:type="dxa"/>
            <w:gridSpan w:val="4"/>
          </w:tcPr>
          <w:p w14:paraId="12D4079C" w14:textId="26800A43" w:rsidR="00676E73" w:rsidRPr="00D13E0C" w:rsidRDefault="002B6290" w:rsidP="00101E7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D215F3"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F07C2"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5F4B70"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5F94"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5F4B70"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EXAMINATIONS</w:t>
            </w:r>
            <w:r w:rsidR="007D417D"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76E73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The standard</w:t>
            </w:r>
            <w:r w:rsidR="0032320D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676E73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structure, organization, design and marking of all examination papers</w:t>
            </w:r>
            <w:r w:rsidR="0094735C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, dissertations</w:t>
            </w:r>
            <w:r w:rsidR="00676E73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other forms of assessments</w:t>
            </w:r>
            <w:r w:rsidR="00B828B4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relation to comparable courses</w:t>
            </w:r>
            <w:r w:rsidR="0082262D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82262D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programmes</w:t>
            </w:r>
            <w:proofErr w:type="spellEnd"/>
            <w:r w:rsidR="00B828B4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other institutions</w:t>
            </w:r>
            <w:r w:rsidR="00676E73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B349DCC" w14:textId="77777777" w:rsidR="001D4A03" w:rsidRPr="00D13E0C" w:rsidRDefault="001D4A03" w:rsidP="00101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9688CE" w14:textId="4A9E0477" w:rsidR="003B7551" w:rsidRPr="00101E71" w:rsidRDefault="00D13E0C" w:rsidP="00101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3B7551"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hether the methods of assessment, marking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grades</w:t>
            </w:r>
            <w:r w:rsidR="003B7551"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are appropriate t</w:t>
            </w:r>
            <w:r w:rsidR="001029AC"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3B7551"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aims, intended learning outcomes, stru</w:t>
            </w:r>
            <w:r w:rsidR="008627EB">
              <w:rPr>
                <w:rFonts w:ascii="Times New Roman" w:hAnsi="Times New Roman" w:cs="Times New Roman"/>
                <w:i/>
                <w:sz w:val="24"/>
                <w:szCs w:val="24"/>
              </w:rPr>
              <w:t>cture and content of the course</w:t>
            </w:r>
            <w:r w:rsidR="008A4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examined</w:t>
            </w:r>
            <w:r w:rsidR="008627EB">
              <w:rPr>
                <w:rFonts w:ascii="Times New Roman" w:hAnsi="Times New Roman" w:cs="Times New Roman"/>
                <w:i/>
                <w:sz w:val="24"/>
                <w:szCs w:val="24"/>
              </w:rPr>
              <w:t>; w</w:t>
            </w:r>
            <w:r w:rsidR="003B7551"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hether the assessment criteria, marking schemes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grades</w:t>
            </w:r>
            <w:r w:rsidR="003B7551"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="00862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 set at the appropriate level; </w:t>
            </w:r>
            <w:r w:rsidR="003B7551"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>and student awareness of the assessment scheme and criteria.</w:t>
            </w:r>
          </w:p>
          <w:p w14:paraId="437E63B1" w14:textId="77777777" w:rsidR="003E3903" w:rsidRPr="00101E71" w:rsidRDefault="003E3903" w:rsidP="00960018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50D" w:rsidRPr="00101E71" w14:paraId="3B53467C" w14:textId="77777777" w:rsidTr="00D13E0C">
        <w:trPr>
          <w:trHeight w:val="1052"/>
        </w:trPr>
        <w:tc>
          <w:tcPr>
            <w:tcW w:w="7248" w:type="dxa"/>
            <w:gridSpan w:val="3"/>
          </w:tcPr>
          <w:p w14:paraId="348DF02D" w14:textId="4694BB62" w:rsidR="00C8250D" w:rsidRPr="00101E71" w:rsidRDefault="002B067A" w:rsidP="00FE7C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the </w:t>
            </w:r>
            <w:r w:rsidR="00A2660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537D" w:rsidRPr="009A2754">
              <w:rPr>
                <w:rFonts w:ascii="Times New Roman" w:hAnsi="Times New Roman" w:cs="Times New Roman"/>
                <w:sz w:val="24"/>
                <w:szCs w:val="24"/>
              </w:rPr>
              <w:t>rocedures</w:t>
            </w:r>
            <w:r w:rsidR="00C8250D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 for assessment and examinations in place</w:t>
            </w:r>
            <w:r w:rsidR="00272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50D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 ensure consistent and</w:t>
            </w:r>
            <w:r w:rsidR="0042537D">
              <w:rPr>
                <w:rFonts w:ascii="Times New Roman" w:hAnsi="Times New Roman" w:cs="Times New Roman"/>
                <w:sz w:val="24"/>
                <w:szCs w:val="24"/>
              </w:rPr>
              <w:t xml:space="preserve"> fair marking?</w:t>
            </w:r>
          </w:p>
        </w:tc>
        <w:tc>
          <w:tcPr>
            <w:tcW w:w="2737" w:type="dxa"/>
          </w:tcPr>
          <w:p w14:paraId="66252D99" w14:textId="5342E1EF" w:rsidR="00C8250D" w:rsidRPr="00101E71" w:rsidRDefault="00335151" w:rsidP="00C24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2A5091" wp14:editId="4802FE7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276860</wp:posOffset>
                      </wp:positionV>
                      <wp:extent cx="381000" cy="20002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53D40A" id="Rectangle 53" o:spid="_x0000_s1026" style="position:absolute;margin-left:66.85pt;margin-top:21.8pt;width:30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D2FC78" wp14:editId="6B4AF1C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295910</wp:posOffset>
                      </wp:positionV>
                      <wp:extent cx="381000" cy="2000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01555A" id="Rectangle 52" o:spid="_x0000_s1026" style="position:absolute;margin-left:9.1pt;margin-top:23.3pt;width:30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61595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No</w:t>
            </w:r>
          </w:p>
        </w:tc>
      </w:tr>
      <w:tr w:rsidR="00061595" w:rsidRPr="00101E71" w14:paraId="0A7144E8" w14:textId="77777777" w:rsidTr="0057486E">
        <w:trPr>
          <w:trHeight w:val="1070"/>
        </w:trPr>
        <w:tc>
          <w:tcPr>
            <w:tcW w:w="7248" w:type="dxa"/>
            <w:gridSpan w:val="3"/>
          </w:tcPr>
          <w:p w14:paraId="461F01E1" w14:textId="56600664" w:rsidR="0057486E" w:rsidRPr="0057486E" w:rsidRDefault="00061595" w:rsidP="0006159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6E">
              <w:rPr>
                <w:rFonts w:ascii="Times New Roman" w:hAnsi="Times New Roman" w:cs="Times New Roman"/>
                <w:sz w:val="24"/>
                <w:szCs w:val="24"/>
              </w:rPr>
              <w:t xml:space="preserve">Are the methods of assessment, marking and </w:t>
            </w:r>
            <w:r w:rsidR="00FA1D8D" w:rsidRPr="0057486E">
              <w:rPr>
                <w:rFonts w:ascii="Times New Roman" w:hAnsi="Times New Roman" w:cs="Times New Roman"/>
                <w:sz w:val="24"/>
                <w:szCs w:val="24"/>
              </w:rPr>
              <w:t xml:space="preserve">module grade </w:t>
            </w:r>
            <w:r w:rsidRPr="0057486E">
              <w:rPr>
                <w:rFonts w:ascii="Times New Roman" w:hAnsi="Times New Roman" w:cs="Times New Roman"/>
                <w:sz w:val="24"/>
                <w:szCs w:val="24"/>
              </w:rPr>
              <w:t>(if applicable) appropriate to the aims, intended learning outcomes, structure and content of the course?</w:t>
            </w:r>
          </w:p>
          <w:p w14:paraId="6956DE20" w14:textId="77777777" w:rsidR="0057486E" w:rsidRPr="00101E71" w:rsidRDefault="0057486E" w:rsidP="0006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6D44FB80" w14:textId="35693AAD" w:rsidR="00061595" w:rsidRPr="00101E71" w:rsidRDefault="0057486E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2A9D7A" wp14:editId="110E15F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278130</wp:posOffset>
                      </wp:positionV>
                      <wp:extent cx="381000" cy="200025"/>
                      <wp:effectExtent l="0" t="0" r="19050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60DCD34" id="Rectangle 81" o:spid="_x0000_s1026" style="position:absolute;margin-left:5.45pt;margin-top:21.9pt;width:30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A0B437" wp14:editId="20FCCCE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285750</wp:posOffset>
                      </wp:positionV>
                      <wp:extent cx="381000" cy="200025"/>
                      <wp:effectExtent l="0" t="0" r="19050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F8AF8E" id="Rectangle 82" o:spid="_x0000_s1026" style="position:absolute;margin-left:64.6pt;margin-top:22.5pt;width:30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 w:rsidR="0033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1595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No</w:t>
            </w:r>
          </w:p>
        </w:tc>
      </w:tr>
      <w:tr w:rsidR="00061595" w:rsidRPr="00101E71" w14:paraId="12AE393E" w14:textId="77777777" w:rsidTr="00D13E0C">
        <w:trPr>
          <w:trHeight w:val="998"/>
        </w:trPr>
        <w:tc>
          <w:tcPr>
            <w:tcW w:w="7248" w:type="dxa"/>
            <w:gridSpan w:val="3"/>
          </w:tcPr>
          <w:p w14:paraId="366D1EDF" w14:textId="260771EA" w:rsidR="00061595" w:rsidRPr="009A2754" w:rsidRDefault="00061595" w:rsidP="000615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</w:t>
            </w:r>
            <w:r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 assessment criteria, marking schemes and </w:t>
            </w:r>
            <w:r w:rsidR="00FA1D8D">
              <w:rPr>
                <w:rFonts w:ascii="Times New Roman" w:hAnsi="Times New Roman" w:cs="Times New Roman"/>
                <w:sz w:val="24"/>
                <w:szCs w:val="24"/>
              </w:rPr>
              <w:t>module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754">
              <w:rPr>
                <w:rFonts w:ascii="Times New Roman" w:hAnsi="Times New Roman" w:cs="Times New Roman"/>
                <w:sz w:val="24"/>
                <w:szCs w:val="24"/>
              </w:rPr>
              <w:t>set at the appropriate level?</w:t>
            </w:r>
          </w:p>
          <w:p w14:paraId="13461965" w14:textId="77777777" w:rsidR="00061595" w:rsidRPr="00101E71" w:rsidRDefault="00061595" w:rsidP="0006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7545D2A0" w14:textId="2F9E49A9" w:rsidR="00061595" w:rsidRPr="00101E71" w:rsidRDefault="0057486E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EDA911" wp14:editId="13F48FD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262890</wp:posOffset>
                      </wp:positionV>
                      <wp:extent cx="381000" cy="200025"/>
                      <wp:effectExtent l="0" t="0" r="19050" b="285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535EB1" id="Rectangle 84" o:spid="_x0000_s1026" style="position:absolute;margin-left:68.35pt;margin-top:20.7pt;width:30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4F85D0" wp14:editId="38DC4C0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268605</wp:posOffset>
                      </wp:positionV>
                      <wp:extent cx="381000" cy="200025"/>
                      <wp:effectExtent l="0" t="0" r="19050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23BBE86" id="Rectangle 83" o:spid="_x0000_s1026" style="position:absolute;margin-left:9.1pt;margin-top:21.15pt;width:30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" fillcolor="window" strokecolor="windowText" strokeweight=".25pt"/>
                  </w:pict>
                </mc:Fallback>
              </mc:AlternateContent>
            </w:r>
            <w:r w:rsidR="0033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1595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No</w:t>
            </w:r>
          </w:p>
        </w:tc>
      </w:tr>
      <w:tr w:rsidR="00061595" w:rsidRPr="00101E71" w14:paraId="6F10731F" w14:textId="77777777" w:rsidTr="00D13E0C">
        <w:trPr>
          <w:trHeight w:val="890"/>
        </w:trPr>
        <w:tc>
          <w:tcPr>
            <w:tcW w:w="7248" w:type="dxa"/>
            <w:gridSpan w:val="3"/>
          </w:tcPr>
          <w:p w14:paraId="15C44893" w14:textId="32C5733A" w:rsidR="00061595" w:rsidRDefault="004D3582" w:rsidP="000615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far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 xml:space="preserve"> was the i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>nternal marking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>conducted rigorously and impartially with schemes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 xml:space="preserve"> for marking and classification?</w:t>
            </w:r>
          </w:p>
          <w:p w14:paraId="34E39266" w14:textId="77777777" w:rsidR="00061595" w:rsidRDefault="00061595" w:rsidP="0006159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AF67" w14:textId="77777777" w:rsidR="00696728" w:rsidRPr="00101E71" w:rsidRDefault="00696728" w:rsidP="0006159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6BA9AD4B" w14:textId="77777777" w:rsidR="00272C02" w:rsidRDefault="00272C02" w:rsidP="0027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37D">
              <w:rPr>
                <w:rFonts w:ascii="Times New Roman" w:hAnsi="Times New Roman" w:cs="Times New Roman"/>
                <w:i/>
                <w:sz w:val="20"/>
                <w:szCs w:val="20"/>
              </w:rPr>
              <w:t>Tick or circle appropriately</w:t>
            </w:r>
          </w:p>
          <w:p w14:paraId="2A2C3D5E" w14:textId="77777777" w:rsidR="00061595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42"/>
              <w:gridCol w:w="299"/>
            </w:tblGrid>
            <w:tr w:rsidR="00D84CB2" w:rsidRPr="00482C49" w14:paraId="05AE4122" w14:textId="087AD783" w:rsidTr="00A346A5">
              <w:tc>
                <w:tcPr>
                  <w:tcW w:w="374" w:type="dxa"/>
                </w:tcPr>
                <w:p w14:paraId="205A3D20" w14:textId="05B01B0E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" w:type="dxa"/>
                </w:tcPr>
                <w:p w14:paraId="40E7B0DE" w14:textId="2B1CA9F0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" w:type="dxa"/>
                </w:tcPr>
                <w:p w14:paraId="13790FFD" w14:textId="0CA1829E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4" w:type="dxa"/>
                </w:tcPr>
                <w:p w14:paraId="2667207F" w14:textId="25C834E2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4" w:type="dxa"/>
                </w:tcPr>
                <w:p w14:paraId="5D567BD5" w14:textId="240D1AC1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2" w:type="dxa"/>
                </w:tcPr>
                <w:p w14:paraId="59D97018" w14:textId="1816216D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9" w:type="dxa"/>
                </w:tcPr>
                <w:p w14:paraId="6BAA60B4" w14:textId="2A5D95B9" w:rsidR="00D84CB2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2EFB058B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595" w:rsidRPr="00101E71" w14:paraId="18BC2582" w14:textId="77777777" w:rsidTr="00D13E0C">
        <w:trPr>
          <w:trHeight w:val="675"/>
        </w:trPr>
        <w:tc>
          <w:tcPr>
            <w:tcW w:w="7248" w:type="dxa"/>
            <w:gridSpan w:val="3"/>
          </w:tcPr>
          <w:p w14:paraId="651D4CFE" w14:textId="1F641FD8" w:rsidR="00061595" w:rsidRPr="009A2754" w:rsidRDefault="004D3582" w:rsidP="000615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far 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>was t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>he level of comment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 on examination scripts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and other forms of assessment 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 xml:space="preserve">excluding dissertations 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provided by the internal examiners 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01F994C" w14:textId="77777777" w:rsidR="00061595" w:rsidRPr="00101E71" w:rsidRDefault="00061595" w:rsidP="0006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25C1FB17" w14:textId="77777777" w:rsidR="00272C02" w:rsidRDefault="00272C02" w:rsidP="0027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37D">
              <w:rPr>
                <w:rFonts w:ascii="Times New Roman" w:hAnsi="Times New Roman" w:cs="Times New Roman"/>
                <w:i/>
                <w:sz w:val="20"/>
                <w:szCs w:val="20"/>
              </w:rPr>
              <w:t>Tick or circle appropriately</w:t>
            </w:r>
          </w:p>
          <w:p w14:paraId="2D1311C9" w14:textId="77777777" w:rsidR="00061595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42"/>
              <w:gridCol w:w="299"/>
            </w:tblGrid>
            <w:tr w:rsidR="00D84CB2" w:rsidRPr="00482C49" w14:paraId="4B0440C7" w14:textId="3DDB656C" w:rsidTr="00A346A5">
              <w:tc>
                <w:tcPr>
                  <w:tcW w:w="374" w:type="dxa"/>
                </w:tcPr>
                <w:p w14:paraId="4BA526A7" w14:textId="77777777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" w:type="dxa"/>
                </w:tcPr>
                <w:p w14:paraId="19C8B614" w14:textId="77777777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" w:type="dxa"/>
                </w:tcPr>
                <w:p w14:paraId="43FDD5D6" w14:textId="77777777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4" w:type="dxa"/>
                </w:tcPr>
                <w:p w14:paraId="7C0151E6" w14:textId="77777777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4" w:type="dxa"/>
                </w:tcPr>
                <w:p w14:paraId="59AFD89E" w14:textId="77777777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2" w:type="dxa"/>
                </w:tcPr>
                <w:p w14:paraId="4A160D2D" w14:textId="7C00C478" w:rsidR="00D84CB2" w:rsidRPr="00482C49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9" w:type="dxa"/>
                </w:tcPr>
                <w:p w14:paraId="24CEBE0C" w14:textId="634598FF" w:rsidR="00D84CB2" w:rsidRDefault="00D84CB2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7D35EC6E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595" w:rsidRPr="00101E71" w14:paraId="47ABF5B6" w14:textId="77777777" w:rsidTr="00D13E0C">
        <w:trPr>
          <w:trHeight w:val="953"/>
        </w:trPr>
        <w:tc>
          <w:tcPr>
            <w:tcW w:w="7248" w:type="dxa"/>
            <w:gridSpan w:val="3"/>
          </w:tcPr>
          <w:p w14:paraId="58CD8502" w14:textId="635EBA63" w:rsidR="00272C02" w:rsidRPr="00272C02" w:rsidRDefault="00061595" w:rsidP="00272C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2">
              <w:rPr>
                <w:rFonts w:ascii="Times New Roman" w:hAnsi="Times New Roman" w:cs="Times New Roman"/>
                <w:sz w:val="24"/>
                <w:szCs w:val="24"/>
              </w:rPr>
              <w:t>Was the level of comments on the dissertations provided by the internal examiners appropriate?</w:t>
            </w:r>
          </w:p>
          <w:p w14:paraId="542A98A6" w14:textId="77777777" w:rsidR="00272C02" w:rsidRPr="00272C02" w:rsidRDefault="00272C02" w:rsidP="00272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B549" w14:textId="0FB23969" w:rsidR="00061595" w:rsidRPr="009A2754" w:rsidRDefault="00061595" w:rsidP="0006159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2DF268D1" w14:textId="71731890" w:rsidR="00061595" w:rsidRDefault="00110EE2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C335A4" wp14:editId="5ABE393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250190</wp:posOffset>
                      </wp:positionV>
                      <wp:extent cx="381000" cy="200025"/>
                      <wp:effectExtent l="0" t="0" r="19050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F84208F" id="Rectangle 92" o:spid="_x0000_s1026" style="position:absolute;margin-left:65.35pt;margin-top:19.7pt;width:30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6E760E" wp14:editId="5FEC24F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240665</wp:posOffset>
                      </wp:positionV>
                      <wp:extent cx="381000" cy="200025"/>
                      <wp:effectExtent l="0" t="0" r="19050" b="285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410842" id="Rectangle 91" o:spid="_x0000_s1026" style="position:absolute;margin-left:8.35pt;margin-top:18.95pt;width:30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="0033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1595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No</w:t>
            </w:r>
          </w:p>
        </w:tc>
      </w:tr>
      <w:tr w:rsidR="00061595" w:rsidRPr="00101E71" w14:paraId="4448A452" w14:textId="77777777" w:rsidTr="00110EE2">
        <w:trPr>
          <w:trHeight w:val="1007"/>
        </w:trPr>
        <w:tc>
          <w:tcPr>
            <w:tcW w:w="7248" w:type="dxa"/>
            <w:gridSpan w:val="3"/>
          </w:tcPr>
          <w:p w14:paraId="753166EB" w14:textId="19168462" w:rsidR="00061595" w:rsidRDefault="00272C02" w:rsidP="0006159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there effective moderation</w:t>
            </w:r>
            <w:r w:rsidR="003232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1595" w:rsidRPr="0082262D">
              <w:rPr>
                <w:rFonts w:ascii="Times New Roman" w:hAnsi="Times New Roman" w:cs="Times New Roman"/>
                <w:sz w:val="24"/>
                <w:szCs w:val="24"/>
              </w:rPr>
              <w:t xml:space="preserve"> of examination scripts with appropriate annotations?</w:t>
            </w:r>
          </w:p>
          <w:p w14:paraId="1E1D008B" w14:textId="50CD8BEC" w:rsidR="00061595" w:rsidRPr="00A346A5" w:rsidRDefault="00061595" w:rsidP="00A3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43B4" w14:textId="77777777" w:rsidR="00061595" w:rsidRPr="00101E71" w:rsidRDefault="00061595" w:rsidP="00061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5AE944AB" w14:textId="2693126F" w:rsidR="00061595" w:rsidRDefault="00335151" w:rsidP="0006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61595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No</w:t>
            </w:r>
          </w:p>
          <w:p w14:paraId="41FC4415" w14:textId="4316EF61" w:rsidR="00061595" w:rsidRDefault="00110EE2" w:rsidP="0006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A3731F" wp14:editId="08F481C4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139065</wp:posOffset>
                      </wp:positionV>
                      <wp:extent cx="381000" cy="209550"/>
                      <wp:effectExtent l="0" t="0" r="1905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3E9D9D" id="Rectangle 94" o:spid="_x0000_s1026" style="position:absolute;margin-left:65.45pt;margin-top:10.95pt;width:30pt;height:16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2F1AE4" wp14:editId="75FBAFC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137795</wp:posOffset>
                      </wp:positionV>
                      <wp:extent cx="381000" cy="200025"/>
                      <wp:effectExtent l="0" t="0" r="19050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4D4BC48" id="Rectangle 93" o:spid="_x0000_s1026" style="position:absolute;margin-left:7.6pt;margin-top:10.85pt;width:30pt;height:1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" fillcolor="window" strokecolor="windowText" strokeweight=".25pt"/>
                  </w:pict>
                </mc:Fallback>
              </mc:AlternateContent>
            </w:r>
          </w:p>
          <w:p w14:paraId="05CCB9D7" w14:textId="1D904795" w:rsidR="00061595" w:rsidRDefault="00061595" w:rsidP="0006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73D895" w14:textId="3B80FAEB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96" w:rsidRPr="00101E71" w14:paraId="02439909" w14:textId="77777777" w:rsidTr="00FB1BA1">
        <w:trPr>
          <w:trHeight w:val="1210"/>
        </w:trPr>
        <w:tc>
          <w:tcPr>
            <w:tcW w:w="7248" w:type="dxa"/>
            <w:gridSpan w:val="3"/>
          </w:tcPr>
          <w:p w14:paraId="0C17D1E9" w14:textId="178F1F47" w:rsidR="00AB3296" w:rsidRPr="00AB3296" w:rsidRDefault="004D3582" w:rsidP="00AB329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far</w:t>
            </w:r>
            <w:r w:rsidR="00AB3296" w:rsidRPr="00AB3296">
              <w:rPr>
                <w:rFonts w:ascii="Times New Roman" w:hAnsi="Times New Roman" w:cs="Times New Roman"/>
                <w:sz w:val="24"/>
                <w:szCs w:val="24"/>
              </w:rPr>
              <w:t xml:space="preserve"> was th</w:t>
            </w:r>
            <w:r w:rsidR="00272C02">
              <w:rPr>
                <w:rFonts w:ascii="Times New Roman" w:hAnsi="Times New Roman" w:cs="Times New Roman"/>
                <w:sz w:val="24"/>
                <w:szCs w:val="24"/>
              </w:rPr>
              <w:t>ere consistency in the standard</w:t>
            </w:r>
            <w:r w:rsidR="003232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3296" w:rsidRPr="00AB3296">
              <w:rPr>
                <w:rFonts w:ascii="Times New Roman" w:hAnsi="Times New Roman" w:cs="Times New Roman"/>
                <w:sz w:val="24"/>
                <w:szCs w:val="24"/>
              </w:rPr>
              <w:t xml:space="preserve"> of marking applied across modules?</w:t>
            </w:r>
          </w:p>
          <w:p w14:paraId="42328E13" w14:textId="77777777" w:rsidR="00AB3296" w:rsidRPr="0082262D" w:rsidRDefault="00AB3296" w:rsidP="0006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507DA4AB" w14:textId="77777777" w:rsidR="00272C02" w:rsidRDefault="00272C02" w:rsidP="0027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37D">
              <w:rPr>
                <w:rFonts w:ascii="Times New Roman" w:hAnsi="Times New Roman" w:cs="Times New Roman"/>
                <w:i/>
                <w:sz w:val="20"/>
                <w:szCs w:val="20"/>
              </w:rPr>
              <w:t>Tick or circle appropriately</w:t>
            </w:r>
          </w:p>
          <w:p w14:paraId="02A6B515" w14:textId="77777777" w:rsidR="00272C02" w:rsidRDefault="00272C02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299"/>
              <w:gridCol w:w="342"/>
            </w:tblGrid>
            <w:tr w:rsidR="00AB3296" w:rsidRPr="00482C49" w14:paraId="537D5EE6" w14:textId="77777777" w:rsidTr="00A346A5">
              <w:tc>
                <w:tcPr>
                  <w:tcW w:w="374" w:type="dxa"/>
                </w:tcPr>
                <w:p w14:paraId="10142B18" w14:textId="77777777" w:rsidR="00AB3296" w:rsidRPr="00482C49" w:rsidRDefault="00AB3296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" w:type="dxa"/>
                </w:tcPr>
                <w:p w14:paraId="70C5F1B6" w14:textId="77777777" w:rsidR="00AB3296" w:rsidRPr="00482C49" w:rsidRDefault="00AB3296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" w:type="dxa"/>
                </w:tcPr>
                <w:p w14:paraId="74D6C395" w14:textId="77777777" w:rsidR="00AB3296" w:rsidRPr="00482C49" w:rsidRDefault="00AB3296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4" w:type="dxa"/>
                </w:tcPr>
                <w:p w14:paraId="6E1A1DB1" w14:textId="77777777" w:rsidR="00AB3296" w:rsidRPr="00482C49" w:rsidRDefault="00AB3296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4" w:type="dxa"/>
                </w:tcPr>
                <w:p w14:paraId="7AF20529" w14:textId="77777777" w:rsidR="00AB3296" w:rsidRPr="00482C49" w:rsidRDefault="00AB3296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9" w:type="dxa"/>
                </w:tcPr>
                <w:p w14:paraId="31BCEB75" w14:textId="77777777" w:rsidR="00AB3296" w:rsidRDefault="00AB3296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2" w:type="dxa"/>
                </w:tcPr>
                <w:p w14:paraId="37A1C132" w14:textId="70CB0EE4" w:rsidR="00AB3296" w:rsidRPr="00482C49" w:rsidRDefault="00AB3296" w:rsidP="00061595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28814512" w14:textId="77777777" w:rsidR="00AB3296" w:rsidRDefault="00AB3296" w:rsidP="0006159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61595" w:rsidRPr="00101E71" w14:paraId="39F56E35" w14:textId="77777777" w:rsidTr="00D13E0C">
        <w:trPr>
          <w:trHeight w:val="1488"/>
        </w:trPr>
        <w:tc>
          <w:tcPr>
            <w:tcW w:w="9985" w:type="dxa"/>
            <w:gridSpan w:val="4"/>
          </w:tcPr>
          <w:p w14:paraId="53FAFDB2" w14:textId="390746BA" w:rsidR="00061595" w:rsidRPr="00526CBC" w:rsidRDefault="00A26604" w:rsidP="00061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</w:t>
            </w:r>
            <w:r w:rsidR="000D1072" w:rsidRPr="007A257F">
              <w:rPr>
                <w:rFonts w:ascii="Times New Roman" w:hAnsi="Times New Roman" w:cs="Times New Roman"/>
                <w:i/>
                <w:sz w:val="24"/>
                <w:szCs w:val="24"/>
              </w:rPr>
              <w:t>lease provide a brief statement (bullet points) in which they fall short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with </w:t>
            </w:r>
            <w:r w:rsidR="00C34B83"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the above</w:t>
            </w:r>
            <w:r w:rsidR="00272C02">
              <w:rPr>
                <w:rFonts w:ascii="Times New Roman" w:hAnsi="Times New Roman" w:cs="Times New Roman"/>
                <w:i/>
                <w:sz w:val="24"/>
                <w:szCs w:val="24"/>
              </w:rPr>
              <w:t>. 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ighlight any</w:t>
            </w:r>
            <w:r w:rsidR="00061595" w:rsidRPr="00526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noteworthy examples of good practices, weaknesses identified and on the </w:t>
            </w:r>
            <w:r w:rsidRPr="00526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assessment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 examinations</w:t>
            </w:r>
            <w:r w:rsidR="00272C02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2C02">
              <w:rPr>
                <w:rFonts w:ascii="Times New Roman" w:hAnsi="Times New Roman" w:cs="Times New Roman"/>
                <w:i/>
                <w:sz w:val="24"/>
                <w:szCs w:val="24"/>
              </w:rPr>
              <w:t>standard</w:t>
            </w:r>
            <w:r w:rsidR="0032320D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061595" w:rsidRPr="00526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relation to comparable courses/</w:t>
            </w:r>
            <w:proofErr w:type="spellStart"/>
            <w:r w:rsidR="00061595" w:rsidRPr="00526CBC">
              <w:rPr>
                <w:rFonts w:ascii="Times New Roman" w:hAnsi="Times New Roman" w:cs="Times New Roman"/>
                <w:i/>
                <w:sz w:val="24"/>
                <w:szCs w:val="24"/>
              </w:rPr>
              <w:t>programmes</w:t>
            </w:r>
            <w:proofErr w:type="spellEnd"/>
            <w:r w:rsidR="00061595" w:rsidRPr="00526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other institutions.</w:t>
            </w:r>
          </w:p>
          <w:p w14:paraId="5EE37F16" w14:textId="77777777" w:rsidR="00061595" w:rsidRPr="00526CBC" w:rsidRDefault="00061595" w:rsidP="000615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8F5EA2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DAF1A" w14:textId="77777777" w:rsidR="00A26604" w:rsidRDefault="00A26604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147F9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2E76E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595" w:rsidRPr="00101E71" w14:paraId="65C391D8" w14:textId="77777777" w:rsidTr="00D13E0C">
        <w:trPr>
          <w:trHeight w:val="1727"/>
        </w:trPr>
        <w:tc>
          <w:tcPr>
            <w:tcW w:w="9985" w:type="dxa"/>
            <w:gridSpan w:val="4"/>
          </w:tcPr>
          <w:p w14:paraId="1791BBDA" w14:textId="673117D2" w:rsidR="00061595" w:rsidRPr="00D13E0C" w:rsidRDefault="00061595" w:rsidP="0006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 a scale of 1 to </w:t>
            </w:r>
            <w:r w:rsidR="00DC3221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please rate the </w:t>
            </w:r>
            <w:r w:rsidRPr="00AB3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Overall Assessment and Examinations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CE05071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527"/>
              <w:gridCol w:w="1617"/>
              <w:gridCol w:w="898"/>
              <w:gridCol w:w="1625"/>
              <w:gridCol w:w="1609"/>
              <w:gridCol w:w="1235"/>
            </w:tblGrid>
            <w:tr w:rsidR="00DC3221" w:rsidRPr="00444155" w14:paraId="522B96AD" w14:textId="77777777" w:rsidTr="00DC3221">
              <w:trPr>
                <w:trHeight w:val="667"/>
              </w:trPr>
              <w:tc>
                <w:tcPr>
                  <w:tcW w:w="1050" w:type="dxa"/>
                </w:tcPr>
                <w:p w14:paraId="45DFA9D7" w14:textId="77777777" w:rsidR="00DC3221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Poor</w:t>
                  </w:r>
                </w:p>
                <w:p w14:paraId="30837140" w14:textId="77777777" w:rsidR="00DC3221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9C7D6A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</w:tcPr>
                <w:p w14:paraId="37842B31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Considerably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below average</w:t>
                  </w:r>
                </w:p>
                <w:p w14:paraId="6479CEEA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7" w:type="dxa"/>
                </w:tcPr>
                <w:p w14:paraId="3003D83A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Slightly below average</w:t>
                  </w:r>
                </w:p>
                <w:p w14:paraId="1E8AEE28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8" w:type="dxa"/>
                </w:tcPr>
                <w:p w14:paraId="52DF3A24" w14:textId="77777777" w:rsidR="00DC3221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Average</w:t>
                  </w:r>
                </w:p>
                <w:p w14:paraId="58C6471A" w14:textId="77777777" w:rsidR="00DC3221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A289FC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5" w:type="dxa"/>
                </w:tcPr>
                <w:p w14:paraId="7B9464B5" w14:textId="77777777" w:rsidR="00DC3221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Slightly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bove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verage</w:t>
                  </w:r>
                </w:p>
                <w:p w14:paraId="06E85DA2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1B5CB64B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</w:tcPr>
                <w:p w14:paraId="4ECA15B1" w14:textId="77777777" w:rsidR="00DC3221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Considerably above average</w:t>
                  </w:r>
                </w:p>
                <w:p w14:paraId="39AEF4DA" w14:textId="77777777" w:rsidR="00DC3221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14:paraId="07F428F7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14:paraId="3CD43012" w14:textId="77777777" w:rsidR="00DC3221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Excellent</w:t>
                  </w:r>
                </w:p>
                <w:p w14:paraId="3345000D" w14:textId="77777777" w:rsidR="00DC3221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1FC092" w14:textId="77777777" w:rsidR="00DC3221" w:rsidRPr="00444155" w:rsidRDefault="00DC3221" w:rsidP="00DC32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205E893C" w14:textId="1755911E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95" w:rsidRPr="00101E71" w14:paraId="2C104F9A" w14:textId="77777777" w:rsidTr="00D13E0C">
        <w:tc>
          <w:tcPr>
            <w:tcW w:w="9985" w:type="dxa"/>
            <w:gridSpan w:val="4"/>
          </w:tcPr>
          <w:p w14:paraId="1ABEFD83" w14:textId="77777777" w:rsidR="00061595" w:rsidRPr="00101E71" w:rsidRDefault="00061595" w:rsidP="00061595">
            <w:pPr>
              <w:widowControl w:val="0"/>
              <w:autoSpaceDE w:val="0"/>
              <w:autoSpaceDN w:val="0"/>
              <w:adjustRightInd w:val="0"/>
              <w:spacing w:line="306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SECTION C : STUDENT PERFORMANCE</w:t>
            </w:r>
          </w:p>
        </w:tc>
      </w:tr>
      <w:tr w:rsidR="00061595" w:rsidRPr="00101E71" w14:paraId="09411957" w14:textId="77777777" w:rsidTr="00D13E0C">
        <w:trPr>
          <w:trHeight w:val="1275"/>
        </w:trPr>
        <w:tc>
          <w:tcPr>
            <w:tcW w:w="7105" w:type="dxa"/>
          </w:tcPr>
          <w:p w14:paraId="5C739FA3" w14:textId="1D01BD5E" w:rsidR="00061595" w:rsidRPr="00BF32B3" w:rsidRDefault="0006159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rate</w:t>
            </w:r>
            <w:r w:rsidRPr="00BF32B3">
              <w:rPr>
                <w:rFonts w:ascii="Times New Roman" w:hAnsi="Times New Roman" w:cs="Times New Roman"/>
                <w:sz w:val="24"/>
                <w:szCs w:val="24"/>
              </w:rPr>
              <w:t xml:space="preserve"> the assessment of what students have </w:t>
            </w:r>
            <w:r w:rsidR="00A346A5" w:rsidRPr="00BF32B3">
              <w:rPr>
                <w:rFonts w:ascii="Times New Roman" w:hAnsi="Times New Roman" w:cs="Times New Roman"/>
                <w:sz w:val="24"/>
                <w:szCs w:val="24"/>
              </w:rPr>
              <w:t>achieved with</w:t>
            </w:r>
            <w:r w:rsidRPr="00BF32B3">
              <w:rPr>
                <w:rFonts w:ascii="Times New Roman" w:hAnsi="Times New Roman" w:cs="Times New Roman"/>
                <w:sz w:val="24"/>
                <w:szCs w:val="24"/>
              </w:rPr>
              <w:t xml:space="preserve"> the ex</w:t>
            </w:r>
            <w:r w:rsidR="00696728">
              <w:rPr>
                <w:rFonts w:ascii="Times New Roman" w:hAnsi="Times New Roman" w:cs="Times New Roman"/>
                <w:sz w:val="24"/>
                <w:szCs w:val="24"/>
              </w:rPr>
              <w:t>pected standard of the award(s).</w:t>
            </w:r>
          </w:p>
        </w:tc>
        <w:tc>
          <w:tcPr>
            <w:tcW w:w="2880" w:type="dxa"/>
            <w:gridSpan w:val="3"/>
          </w:tcPr>
          <w:p w14:paraId="5AC00961" w14:textId="77777777" w:rsidR="00061595" w:rsidRDefault="00061595" w:rsidP="00061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37D">
              <w:rPr>
                <w:rFonts w:ascii="Times New Roman" w:hAnsi="Times New Roman" w:cs="Times New Roman"/>
                <w:i/>
                <w:sz w:val="20"/>
                <w:szCs w:val="20"/>
              </w:rPr>
              <w:t>Tick or circle appropriately</w:t>
            </w:r>
          </w:p>
          <w:p w14:paraId="447953D8" w14:textId="77777777" w:rsidR="00D84CB2" w:rsidRPr="0042537D" w:rsidRDefault="00D84CB2" w:rsidP="000615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TableGrid"/>
              <w:tblW w:w="2722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  <w:gridCol w:w="404"/>
              <w:gridCol w:w="404"/>
              <w:gridCol w:w="404"/>
              <w:gridCol w:w="336"/>
              <w:gridCol w:w="368"/>
            </w:tblGrid>
            <w:tr w:rsidR="00D84CB2" w:rsidRPr="00482C49" w14:paraId="4BFA663F" w14:textId="77777777" w:rsidTr="00D84CB2">
              <w:tc>
                <w:tcPr>
                  <w:tcW w:w="740" w:type="pct"/>
                </w:tcPr>
                <w:p w14:paraId="31BD8CFB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" w:type="pct"/>
                </w:tcPr>
                <w:p w14:paraId="4FD653FF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2" w:type="pct"/>
                </w:tcPr>
                <w:p w14:paraId="6C613D2B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2" w:type="pct"/>
                </w:tcPr>
                <w:p w14:paraId="69748B29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2" w:type="pct"/>
                </w:tcPr>
                <w:p w14:paraId="370B9D81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7" w:type="pct"/>
                </w:tcPr>
                <w:p w14:paraId="53A63022" w14:textId="77777777" w:rsidR="00D84CB2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6" w:type="pct"/>
                </w:tcPr>
                <w:p w14:paraId="29917320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60314DA2" w14:textId="77777777" w:rsidR="00D84CB2" w:rsidRDefault="00D84CB2" w:rsidP="00D8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D0BF8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595" w:rsidRPr="00101E71" w14:paraId="28D6E54B" w14:textId="77777777" w:rsidTr="00D13E0C">
        <w:trPr>
          <w:trHeight w:val="1275"/>
        </w:trPr>
        <w:tc>
          <w:tcPr>
            <w:tcW w:w="7105" w:type="dxa"/>
          </w:tcPr>
          <w:p w14:paraId="02AA9BD1" w14:textId="1E163C4A" w:rsidR="00061595" w:rsidRPr="00046399" w:rsidRDefault="00237325" w:rsidP="0006159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rate the extent to which the </w:t>
            </w:r>
            <w:r w:rsidR="00061595" w:rsidRPr="00046399">
              <w:rPr>
                <w:rFonts w:ascii="Times New Roman" w:hAnsi="Times New Roman" w:cs="Times New Roman"/>
                <w:sz w:val="24"/>
                <w:szCs w:val="24"/>
              </w:rPr>
              <w:t xml:space="preserve">Students’ Continuous Assessment compare with students’ performance of other similar </w:t>
            </w:r>
            <w:proofErr w:type="spellStart"/>
            <w:r w:rsidR="00061595" w:rsidRPr="000463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96728">
              <w:rPr>
                <w:rFonts w:ascii="Times New Roman" w:hAnsi="Times New Roman" w:cs="Times New Roman"/>
                <w:sz w:val="24"/>
                <w:szCs w:val="24"/>
              </w:rPr>
              <w:t>rogrammes</w:t>
            </w:r>
            <w:proofErr w:type="spellEnd"/>
            <w:r w:rsidR="00696728">
              <w:rPr>
                <w:rFonts w:ascii="Times New Roman" w:hAnsi="Times New Roman" w:cs="Times New Roman"/>
                <w:sz w:val="24"/>
                <w:szCs w:val="24"/>
              </w:rPr>
              <w:t xml:space="preserve"> you are familiar with.</w:t>
            </w:r>
          </w:p>
          <w:p w14:paraId="2D02466C" w14:textId="21142EB9" w:rsidR="00061595" w:rsidRPr="00101E71" w:rsidRDefault="00061595" w:rsidP="0006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14:paraId="15C08356" w14:textId="77777777" w:rsidR="00696728" w:rsidRDefault="00696728" w:rsidP="006967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37D">
              <w:rPr>
                <w:rFonts w:ascii="Times New Roman" w:hAnsi="Times New Roman" w:cs="Times New Roman"/>
                <w:i/>
                <w:sz w:val="20"/>
                <w:szCs w:val="20"/>
              </w:rPr>
              <w:t>Tick or circle appropriately</w:t>
            </w:r>
          </w:p>
          <w:p w14:paraId="7E47152A" w14:textId="77777777" w:rsidR="00061595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5"/>
              <w:gridCol w:w="395"/>
              <w:gridCol w:w="395"/>
              <w:gridCol w:w="316"/>
              <w:gridCol w:w="361"/>
            </w:tblGrid>
            <w:tr w:rsidR="00D84CB2" w:rsidRPr="00482C49" w14:paraId="69AB6FB6" w14:textId="77777777" w:rsidTr="00A346A5">
              <w:tc>
                <w:tcPr>
                  <w:tcW w:w="745" w:type="pct"/>
                </w:tcPr>
                <w:p w14:paraId="5D2A6022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5" w:type="pct"/>
                </w:tcPr>
                <w:p w14:paraId="3DB6DA49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5" w:type="pct"/>
                </w:tcPr>
                <w:p w14:paraId="2AE0E582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5" w:type="pct"/>
                </w:tcPr>
                <w:p w14:paraId="10D16E8B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5" w:type="pct"/>
                </w:tcPr>
                <w:p w14:paraId="4D8A7475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82C4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" w:type="pct"/>
                </w:tcPr>
                <w:p w14:paraId="53A27B8D" w14:textId="77777777" w:rsidR="00D84CB2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1" w:type="pct"/>
                </w:tcPr>
                <w:p w14:paraId="1B6AC244" w14:textId="77777777" w:rsidR="00D84CB2" w:rsidRPr="00482C49" w:rsidRDefault="00D84CB2" w:rsidP="00D84CB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01C77F3E" w14:textId="77777777" w:rsidR="00061595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F9228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595" w:rsidRPr="00101E71" w14:paraId="1B809A84" w14:textId="77777777" w:rsidTr="0095065D">
        <w:trPr>
          <w:trHeight w:val="1700"/>
        </w:trPr>
        <w:tc>
          <w:tcPr>
            <w:tcW w:w="9985" w:type="dxa"/>
            <w:gridSpan w:val="4"/>
            <w:tcBorders>
              <w:bottom w:val="single" w:sz="4" w:space="0" w:color="auto"/>
            </w:tcBorders>
          </w:tcPr>
          <w:p w14:paraId="57274324" w14:textId="2CA0B60A" w:rsidR="00061595" w:rsidRDefault="00061595" w:rsidP="00C34B83">
            <w:pPr>
              <w:widowControl w:val="0"/>
              <w:autoSpaceDE w:val="0"/>
              <w:autoSpaceDN w:val="0"/>
              <w:adjustRightInd w:val="0"/>
              <w:spacing w:line="306" w:lineRule="exact"/>
              <w:ind w:left="-23" w:hanging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General Quality of Students’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8478E34" w14:textId="77777777" w:rsidR="00061595" w:rsidRPr="00A4047C" w:rsidRDefault="00061595" w:rsidP="00C34B83">
            <w:pPr>
              <w:widowControl w:val="0"/>
              <w:autoSpaceDE w:val="0"/>
              <w:autoSpaceDN w:val="0"/>
              <w:adjustRightInd w:val="0"/>
              <w:spacing w:line="306" w:lineRule="exact"/>
              <w:ind w:left="-23" w:hanging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14:paraId="0C27175E" w14:textId="04D7806C" w:rsidR="00061595" w:rsidRPr="00D13E0C" w:rsidRDefault="00061595" w:rsidP="00C34B83">
            <w:pPr>
              <w:widowControl w:val="0"/>
              <w:autoSpaceDE w:val="0"/>
              <w:autoSpaceDN w:val="0"/>
              <w:adjustRightInd w:val="0"/>
              <w:spacing w:line="306" w:lineRule="exact"/>
              <w:ind w:left="-23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provide your overall impression of the quality of </w:t>
            </w:r>
            <w:r w:rsidR="006D4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students’ 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performance </w:t>
            </w:r>
            <w:r w:rsidR="00D13E0C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with respect to: </w:t>
            </w:r>
            <w:r w:rsidR="00D13E0C" w:rsidRPr="006D41CC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6D4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 standard of </w:t>
            </w:r>
            <w:r w:rsidR="00D13E0C" w:rsidRPr="006D4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dissertations, </w:t>
            </w:r>
            <w:r w:rsidR="00C34B83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307EC" w:rsidRPr="006D4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ontinuous assessment </w:t>
            </w:r>
            <w:r w:rsidR="00D53531" w:rsidRPr="006D41CC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="00D13E0C" w:rsidRPr="006D4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achievement of learning outcomes</w:t>
            </w:r>
            <w:r w:rsidR="00D13E0C" w:rsidRPr="006D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826A5" w14:textId="77777777" w:rsidR="00061595" w:rsidRPr="002A5643" w:rsidRDefault="00061595" w:rsidP="00C34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7C4D" w14:textId="77777777" w:rsidR="00061595" w:rsidRDefault="00061595" w:rsidP="00C34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C2CF0D" w14:textId="77777777" w:rsidR="00696728" w:rsidRDefault="00696728" w:rsidP="00C34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8E0AE0" w14:textId="77777777" w:rsidR="00696728" w:rsidRDefault="00696728" w:rsidP="00C34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446B9A" w14:textId="77777777" w:rsidR="00061595" w:rsidRDefault="00061595" w:rsidP="00C34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Student Learning</w:t>
            </w:r>
            <w:r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5FE0E00A" w14:textId="77777777" w:rsidR="00061595" w:rsidRPr="00101E71" w:rsidRDefault="00061595" w:rsidP="00C34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FFCB74" w14:textId="6EE5F36C" w:rsidR="00061595" w:rsidRPr="00101E71" w:rsidRDefault="00061595" w:rsidP="00C34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>Please comment</w:t>
            </w:r>
            <w:r w:rsid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below</w:t>
            </w:r>
            <w:r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 whether the range of assessment methods and outcomes</w:t>
            </w:r>
            <w:r w:rsidR="006D41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provide</w:t>
            </w:r>
            <w:r w:rsidRPr="00101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evidence of effective student learning. </w:t>
            </w:r>
          </w:p>
          <w:p w14:paraId="002D0998" w14:textId="77777777" w:rsidR="00061595" w:rsidRPr="00101E71" w:rsidRDefault="00061595" w:rsidP="00C34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C7A3" w14:textId="77777777" w:rsidR="00061595" w:rsidRPr="00101E71" w:rsidRDefault="00061595" w:rsidP="0006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893A1" w14:textId="77777777" w:rsidR="00061595" w:rsidRDefault="00061595" w:rsidP="0006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9399F" w14:textId="77777777" w:rsidR="00D13E0C" w:rsidRDefault="00D13E0C" w:rsidP="0006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D1A23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28" w:rsidRPr="00101E71" w14:paraId="139BD84F" w14:textId="77777777" w:rsidTr="007A257F">
        <w:trPr>
          <w:trHeight w:val="1758"/>
        </w:trPr>
        <w:tc>
          <w:tcPr>
            <w:tcW w:w="9985" w:type="dxa"/>
            <w:gridSpan w:val="4"/>
            <w:tcBorders>
              <w:bottom w:val="nil"/>
            </w:tcBorders>
          </w:tcPr>
          <w:p w14:paraId="105FAAE2" w14:textId="56139D53" w:rsidR="00696728" w:rsidRDefault="00696728" w:rsidP="00061595">
            <w:pPr>
              <w:widowControl w:val="0"/>
              <w:autoSpaceDE w:val="0"/>
              <w:autoSpaceDN w:val="0"/>
              <w:adjustRightInd w:val="0"/>
              <w:spacing w:line="306" w:lineRule="exact"/>
              <w:ind w:left="-23" w:hanging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Strengths and Weaknesses </w:t>
            </w:r>
            <w:r w:rsidR="0032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students </w:t>
            </w:r>
            <w:r w:rsidRPr="00FB2F5C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="0032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</w:t>
            </w:r>
            <w:r w:rsidRPr="00FB2F5C">
              <w:rPr>
                <w:rFonts w:ascii="Times New Roman" w:hAnsi="Times New Roman" w:cs="Times New Roman"/>
                <w:b/>
                <w:sz w:val="24"/>
                <w:szCs w:val="24"/>
              </w:rPr>
              <w:t>course/</w:t>
            </w:r>
            <w:proofErr w:type="spellStart"/>
            <w:r w:rsidRPr="00FB2F5C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FB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being assessed</w:t>
            </w:r>
          </w:p>
          <w:p w14:paraId="2A9E2EA8" w14:textId="77777777" w:rsidR="0095065D" w:rsidRPr="00101E71" w:rsidRDefault="0095065D" w:rsidP="00061595">
            <w:pPr>
              <w:widowControl w:val="0"/>
              <w:autoSpaceDE w:val="0"/>
              <w:autoSpaceDN w:val="0"/>
              <w:adjustRightInd w:val="0"/>
              <w:spacing w:line="306" w:lineRule="exact"/>
              <w:ind w:left="-23" w:hanging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B51B4" w14:textId="77777777" w:rsidR="00696728" w:rsidRPr="00D13E0C" w:rsidRDefault="00696728" w:rsidP="00061595">
            <w:pPr>
              <w:widowControl w:val="0"/>
              <w:autoSpaceDE w:val="0"/>
              <w:autoSpaceDN w:val="0"/>
              <w:adjustRightInd w:val="0"/>
              <w:spacing w:line="306" w:lineRule="exact"/>
              <w:ind w:left="-23" w:hanging="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Please comment on the strengths and weaknesses of students in general with respect to knowledge, conceptual grasp or application skills.</w:t>
            </w:r>
          </w:p>
          <w:p w14:paraId="35EA49AC" w14:textId="77777777" w:rsidR="00696728" w:rsidRPr="00101E71" w:rsidRDefault="00696728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18CF" w14:textId="77777777" w:rsidR="00696728" w:rsidRDefault="00696728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423C" w14:textId="77777777" w:rsidR="00696728" w:rsidRPr="00101E71" w:rsidRDefault="00696728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E0C" w:rsidRPr="00101E71" w14:paraId="0A5F865D" w14:textId="77777777" w:rsidTr="007A257F">
        <w:trPr>
          <w:trHeight w:val="2528"/>
        </w:trPr>
        <w:tc>
          <w:tcPr>
            <w:tcW w:w="9985" w:type="dxa"/>
            <w:gridSpan w:val="4"/>
            <w:tcBorders>
              <w:top w:val="nil"/>
            </w:tcBorders>
          </w:tcPr>
          <w:p w14:paraId="6DF8CE5B" w14:textId="7A401AD0" w:rsidR="00D13E0C" w:rsidRPr="00D1606B" w:rsidRDefault="00AB3296" w:rsidP="0006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rate the </w:t>
            </w:r>
            <w:r w:rsidRPr="00AB3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D13E0C" w:rsidRPr="00AB3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verall </w:t>
            </w:r>
            <w:r w:rsidRPr="00AB3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of Student P</w:t>
            </w:r>
            <w:r w:rsidR="00D13E0C" w:rsidRPr="00AB3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erformance</w:t>
            </w:r>
            <w:r w:rsidR="00D13E0C" w:rsidRPr="00D16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compared with students work of similar courses/</w:t>
            </w:r>
            <w:proofErr w:type="spellStart"/>
            <w:r w:rsidR="00D13E0C" w:rsidRPr="00D1606B">
              <w:rPr>
                <w:rFonts w:ascii="Times New Roman" w:hAnsi="Times New Roman" w:cs="Times New Roman"/>
                <w:i/>
                <w:sz w:val="24"/>
                <w:szCs w:val="24"/>
              </w:rPr>
              <w:t>programmes</w:t>
            </w:r>
            <w:proofErr w:type="spellEnd"/>
            <w:r w:rsidR="00D13E0C" w:rsidRPr="00D16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other institutions.</w:t>
            </w:r>
          </w:p>
          <w:p w14:paraId="35563E54" w14:textId="77777777" w:rsidR="00D13E0C" w:rsidRDefault="00D13E0C" w:rsidP="0006159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tbl>
            <w:tblPr>
              <w:tblStyle w:val="TableGrid"/>
              <w:tblW w:w="0" w:type="auto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527"/>
              <w:gridCol w:w="1617"/>
              <w:gridCol w:w="898"/>
              <w:gridCol w:w="1625"/>
              <w:gridCol w:w="1609"/>
              <w:gridCol w:w="1235"/>
            </w:tblGrid>
            <w:tr w:rsidR="00D13E0C" w:rsidRPr="00444155" w14:paraId="0C139005" w14:textId="77777777" w:rsidTr="00FB1BA1">
              <w:trPr>
                <w:trHeight w:val="667"/>
              </w:trPr>
              <w:tc>
                <w:tcPr>
                  <w:tcW w:w="1050" w:type="dxa"/>
                </w:tcPr>
                <w:p w14:paraId="48A1FD2C" w14:textId="77777777" w:rsidR="00D13E0C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Poor</w:t>
                  </w:r>
                </w:p>
                <w:p w14:paraId="097A66F7" w14:textId="77777777" w:rsidR="00D13E0C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7CCCD60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</w:tcPr>
                <w:p w14:paraId="46EFA5D4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Considerably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below average</w:t>
                  </w:r>
                </w:p>
                <w:p w14:paraId="72B99A91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7" w:type="dxa"/>
                </w:tcPr>
                <w:p w14:paraId="556BA3BC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Slightly below average</w:t>
                  </w:r>
                </w:p>
                <w:p w14:paraId="1D755544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8" w:type="dxa"/>
                </w:tcPr>
                <w:p w14:paraId="3954CFBF" w14:textId="77777777" w:rsidR="00D13E0C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Average</w:t>
                  </w:r>
                </w:p>
                <w:p w14:paraId="05B29527" w14:textId="77777777" w:rsidR="00D13E0C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10A693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5" w:type="dxa"/>
                </w:tcPr>
                <w:p w14:paraId="2CD33217" w14:textId="77777777" w:rsidR="00D13E0C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Slightly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bove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verage</w:t>
                  </w:r>
                </w:p>
                <w:p w14:paraId="3D356A48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453B2266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</w:tcPr>
                <w:p w14:paraId="08A37F85" w14:textId="77777777" w:rsidR="00D13E0C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Considerably above average</w:t>
                  </w:r>
                </w:p>
                <w:p w14:paraId="035FCA57" w14:textId="77777777" w:rsidR="00D13E0C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14:paraId="0CE227DA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14:paraId="5B1F8B2B" w14:textId="77777777" w:rsidR="00D13E0C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Excellent</w:t>
                  </w:r>
                </w:p>
                <w:p w14:paraId="642ADA91" w14:textId="77777777" w:rsidR="00D13E0C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0FE6BC" w14:textId="77777777" w:rsidR="00D13E0C" w:rsidRPr="00444155" w:rsidRDefault="00D13E0C" w:rsidP="00D13E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2D03EB1D" w14:textId="77777777" w:rsidR="00D13E0C" w:rsidRPr="00C2452E" w:rsidRDefault="00D13E0C" w:rsidP="0006159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61595" w:rsidRPr="00682515" w14:paraId="42FC35FB" w14:textId="77777777" w:rsidTr="00A346A5">
        <w:trPr>
          <w:trHeight w:val="1313"/>
        </w:trPr>
        <w:tc>
          <w:tcPr>
            <w:tcW w:w="7195" w:type="dxa"/>
            <w:gridSpan w:val="2"/>
          </w:tcPr>
          <w:p w14:paraId="2FB47FB6" w14:textId="4BE98EE6" w:rsidR="00061595" w:rsidRPr="00101E71" w:rsidRDefault="00061595" w:rsidP="00061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SECTION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DELIVERY OF THE COURSE/</w:t>
            </w:r>
            <w:r w:rsidRPr="00F76F94">
              <w:rPr>
                <w:rFonts w:ascii="Times New Roman" w:hAnsi="Times New Roman" w:cs="Times New Roman"/>
                <w:b/>
                <w:sz w:val="24"/>
                <w:szCs w:val="24"/>
              </w:rPr>
              <w:t>MODULE (S)</w:t>
            </w:r>
          </w:p>
          <w:p w14:paraId="65779B90" w14:textId="77777777" w:rsidR="00061595" w:rsidRPr="00101E71" w:rsidRDefault="00061595" w:rsidP="0006159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C039" w14:textId="49876D11" w:rsidR="00061595" w:rsidRDefault="00061595" w:rsidP="00061595">
            <w:pPr>
              <w:pStyle w:val="ListParagraph"/>
              <w:numPr>
                <w:ilvl w:val="0"/>
                <w:numId w:val="7"/>
              </w:numPr>
              <w:ind w:left="427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D1606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55561" w:rsidRPr="00D1606B">
              <w:rPr>
                <w:rFonts w:ascii="Times New Roman" w:hAnsi="Times New Roman" w:cs="Times New Roman"/>
                <w:sz w:val="24"/>
                <w:szCs w:val="24"/>
              </w:rPr>
              <w:t>curriculum, teaching or resourc</w:t>
            </w:r>
            <w:r w:rsidR="0069672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A55561"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courses/</w:t>
            </w:r>
            <w:r w:rsidRPr="003774C4"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>, as revealed through the assessment process, appropriate to the standard of the award(s)?</w:t>
            </w:r>
          </w:p>
          <w:p w14:paraId="30B62D8A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2E3A9F7" w14:textId="1083AF7D" w:rsidR="00061595" w:rsidRPr="00101E71" w:rsidRDefault="00D84CB2" w:rsidP="00A3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Yes               No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26F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F1C196" wp14:editId="7DC1DD73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390525</wp:posOffset>
                      </wp:positionV>
                      <wp:extent cx="381000" cy="200025"/>
                      <wp:effectExtent l="0" t="0" r="19050" b="285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E97A52" id="Rectangle 96" o:spid="_x0000_s1026" style="position:absolute;margin-left:76.25pt;margin-top:30.75pt;width:30pt;height:1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 w:rsidR="00826F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B3DAB4" wp14:editId="28294EF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390525</wp:posOffset>
                      </wp:positionV>
                      <wp:extent cx="381000" cy="200025"/>
                      <wp:effectExtent l="0" t="0" r="19050" b="285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74468C" id="Rectangle 95" o:spid="_x0000_s1026" style="position:absolute;margin-left:14pt;margin-top:30.75pt;width:30pt;height:1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</w:p>
        </w:tc>
      </w:tr>
      <w:tr w:rsidR="00061595" w:rsidRPr="00101E71" w14:paraId="14E8A84D" w14:textId="77777777" w:rsidTr="00A346A5">
        <w:trPr>
          <w:trHeight w:val="645"/>
        </w:trPr>
        <w:tc>
          <w:tcPr>
            <w:tcW w:w="7195" w:type="dxa"/>
            <w:gridSpan w:val="2"/>
          </w:tcPr>
          <w:p w14:paraId="60AFC270" w14:textId="1F91AA43" w:rsidR="00061595" w:rsidRDefault="00696728" w:rsidP="00061595">
            <w:pPr>
              <w:pStyle w:val="ListParagraph"/>
              <w:numPr>
                <w:ilvl w:val="0"/>
                <w:numId w:val="7"/>
              </w:numPr>
              <w:ind w:left="427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it clear to the students about</w:t>
            </w:r>
            <w:r w:rsidR="00061595"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what they were expected to achieve in order to </w:t>
            </w:r>
            <w:r w:rsidR="006D41CC">
              <w:rPr>
                <w:rFonts w:ascii="Times New Roman" w:hAnsi="Times New Roman" w:cs="Times New Roman"/>
                <w:sz w:val="24"/>
                <w:szCs w:val="24"/>
              </w:rPr>
              <w:t>obtain</w:t>
            </w:r>
            <w:r w:rsidR="00061595"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the award?</w:t>
            </w:r>
          </w:p>
          <w:p w14:paraId="375226F5" w14:textId="77777777" w:rsidR="002066F7" w:rsidRPr="00A346A5" w:rsidRDefault="002066F7" w:rsidP="00A34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1DE0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2D75A286" w14:textId="619646D9" w:rsidR="00061595" w:rsidRPr="00101E71" w:rsidRDefault="00826F0B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CD1E7D" wp14:editId="61BD9799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298450</wp:posOffset>
                      </wp:positionV>
                      <wp:extent cx="381000" cy="200025"/>
                      <wp:effectExtent l="0" t="0" r="19050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B33A87" id="Rectangle 98" o:spid="_x0000_s1026" style="position:absolute;margin-left:77pt;margin-top:23.5pt;width:30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D67CEE" wp14:editId="0A9B8ED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298450</wp:posOffset>
                      </wp:positionV>
                      <wp:extent cx="381000" cy="200025"/>
                      <wp:effectExtent l="0" t="0" r="19050" b="285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0D63F2" id="Rectangle 97" o:spid="_x0000_s1026" style="position:absolute;margin-left:18.5pt;margin-top:23.5pt;width:30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 w:rsidR="0033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066F7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No</w:t>
            </w:r>
          </w:p>
        </w:tc>
      </w:tr>
      <w:tr w:rsidR="00061595" w:rsidRPr="00101E71" w14:paraId="24807C0B" w14:textId="77777777" w:rsidTr="00A346A5">
        <w:trPr>
          <w:trHeight w:val="1275"/>
        </w:trPr>
        <w:tc>
          <w:tcPr>
            <w:tcW w:w="7195" w:type="dxa"/>
            <w:gridSpan w:val="2"/>
          </w:tcPr>
          <w:p w14:paraId="3C8D5F99" w14:textId="77777777" w:rsidR="00061595" w:rsidRPr="00101E71" w:rsidRDefault="00061595" w:rsidP="00061595">
            <w:pPr>
              <w:pStyle w:val="ListParagraph"/>
              <w:numPr>
                <w:ilvl w:val="0"/>
                <w:numId w:val="7"/>
              </w:numPr>
              <w:ind w:left="427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>Was there evidence of student attainment of intended learning outcomes (such as knowledge and understanding, key skills, subject-specific skills)?</w:t>
            </w:r>
          </w:p>
          <w:p w14:paraId="16995151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1DBE3192" w14:textId="05C1604D" w:rsidR="00061595" w:rsidRPr="00101E71" w:rsidRDefault="00826F0B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E67761" wp14:editId="046D9844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312420</wp:posOffset>
                      </wp:positionV>
                      <wp:extent cx="381000" cy="200025"/>
                      <wp:effectExtent l="0" t="0" r="19050" b="2857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0EA197C" id="Rectangle 100" o:spid="_x0000_s1026" style="position:absolute;margin-left:77.75pt;margin-top:24.6pt;width:30pt;height:1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271F6B" wp14:editId="2887D03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312420</wp:posOffset>
                      </wp:positionV>
                      <wp:extent cx="381000" cy="200025"/>
                      <wp:effectExtent l="0" t="0" r="19050" b="285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A79B8F" id="Rectangle 99" o:spid="_x0000_s1026" style="position:absolute;margin-left:18.5pt;margin-top:24.6pt;width:30pt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" fillcolor="window" strokecolor="windowText" strokeweight=".25pt"/>
                  </w:pict>
                </mc:Fallback>
              </mc:AlternateContent>
            </w:r>
            <w:r w:rsidR="0033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066F7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No</w:t>
            </w:r>
          </w:p>
        </w:tc>
      </w:tr>
      <w:tr w:rsidR="00061595" w:rsidRPr="00101E71" w14:paraId="25DECFDA" w14:textId="77777777" w:rsidTr="00A346A5">
        <w:trPr>
          <w:trHeight w:val="1403"/>
        </w:trPr>
        <w:tc>
          <w:tcPr>
            <w:tcW w:w="7195" w:type="dxa"/>
            <w:gridSpan w:val="2"/>
          </w:tcPr>
          <w:p w14:paraId="702368D7" w14:textId="3E3D2B3D" w:rsidR="00061595" w:rsidRPr="0002459A" w:rsidRDefault="00061595" w:rsidP="00061595">
            <w:pPr>
              <w:pStyle w:val="ListParagraph"/>
              <w:numPr>
                <w:ilvl w:val="0"/>
                <w:numId w:val="7"/>
              </w:numPr>
              <w:ind w:left="427" w:hanging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74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262D">
              <w:rPr>
                <w:rFonts w:ascii="Times New Roman" w:hAnsi="Times New Roman" w:cs="Times New Roman"/>
                <w:sz w:val="24"/>
                <w:szCs w:val="24"/>
              </w:rPr>
              <w:t xml:space="preserve"> there</w:t>
            </w:r>
            <w:r w:rsidRPr="00157049">
              <w:rPr>
                <w:rFonts w:ascii="Times New Roman" w:hAnsi="Times New Roman" w:cs="Times New Roman"/>
                <w:sz w:val="24"/>
                <w:szCs w:val="24"/>
              </w:rPr>
              <w:t xml:space="preserve"> evidence of innovative teaching and learning methods used in line with development in the discipline?</w:t>
            </w:r>
            <w:r w:rsidRPr="000245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790" w:type="dxa"/>
            <w:gridSpan w:val="2"/>
          </w:tcPr>
          <w:p w14:paraId="0518DCE4" w14:textId="742D3C44" w:rsidR="00061595" w:rsidRPr="0002459A" w:rsidRDefault="00826F0B" w:rsidP="0006159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29AECBB" wp14:editId="108C877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287020</wp:posOffset>
                      </wp:positionV>
                      <wp:extent cx="381000" cy="200025"/>
                      <wp:effectExtent l="0" t="0" r="19050" b="2857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BAA295" id="Rectangle 101" o:spid="_x0000_s1026" style="position:absolute;margin-left:20.75pt;margin-top:22.6pt;width:30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40C8A8" wp14:editId="11CCEFD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277495</wp:posOffset>
                      </wp:positionV>
                      <wp:extent cx="381000" cy="200025"/>
                      <wp:effectExtent l="0" t="0" r="19050" b="2857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96098F7" id="Rectangle 102" o:spid="_x0000_s1026" style="position:absolute;margin-left:76.25pt;margin-top:21.85pt;width:30pt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 w:rsidR="0033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66F7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  No</w:t>
            </w:r>
          </w:p>
        </w:tc>
      </w:tr>
      <w:tr w:rsidR="00061595" w:rsidRPr="00101E71" w14:paraId="34084855" w14:textId="77777777" w:rsidTr="00A346A5">
        <w:trPr>
          <w:trHeight w:val="1826"/>
        </w:trPr>
        <w:tc>
          <w:tcPr>
            <w:tcW w:w="9985" w:type="dxa"/>
            <w:gridSpan w:val="4"/>
          </w:tcPr>
          <w:p w14:paraId="6FD89A6F" w14:textId="43868DB9" w:rsidR="00061595" w:rsidRPr="00D13E0C" w:rsidRDefault="00061595" w:rsidP="00061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Please comment in detail below any noteworthy examples of good practices or other matters of relevance</w:t>
            </w:r>
            <w:r w:rsidR="002066F7" w:rsidRPr="00A34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07EC">
              <w:rPr>
                <w:rFonts w:ascii="Times New Roman" w:hAnsi="Times New Roman" w:cs="Times New Roman"/>
                <w:i/>
                <w:sz w:val="24"/>
                <w:szCs w:val="24"/>
              </w:rPr>
              <w:t>you were not satisfied with</w:t>
            </w:r>
            <w:proofErr w:type="gramStart"/>
            <w:r w:rsidR="0095065D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14:paraId="63A99606" w14:textId="77777777" w:rsidR="00061595" w:rsidRPr="00D13E0C" w:rsidRDefault="00061595" w:rsidP="00061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ED4E33" w14:textId="77777777" w:rsidR="00061595" w:rsidRPr="00101E71" w:rsidRDefault="00061595" w:rsidP="0006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81CD9" w14:textId="77777777" w:rsidR="00061595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7997" w14:textId="77777777" w:rsidR="0095065D" w:rsidRDefault="0095065D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057A5" w14:textId="77777777" w:rsidR="0095065D" w:rsidRDefault="0095065D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1AD9" w14:textId="77777777" w:rsidR="0095065D" w:rsidRDefault="0095065D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5E2BA" w14:textId="77777777" w:rsidR="0095065D" w:rsidRDefault="0095065D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FB8D" w14:textId="77777777" w:rsidR="0095065D" w:rsidRPr="00101E71" w:rsidRDefault="0095065D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95" w:rsidRPr="00101E71" w14:paraId="705A7F43" w14:textId="77777777" w:rsidTr="00A346A5">
        <w:trPr>
          <w:trHeight w:val="480"/>
        </w:trPr>
        <w:tc>
          <w:tcPr>
            <w:tcW w:w="9985" w:type="dxa"/>
            <w:gridSpan w:val="4"/>
          </w:tcPr>
          <w:p w14:paraId="3CCBC53D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E : EXTERNAL EXAMINATION PROCESSES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1595" w:rsidRPr="00101E71" w14:paraId="07E10940" w14:textId="77777777" w:rsidTr="00A346A5">
        <w:trPr>
          <w:trHeight w:val="1104"/>
        </w:trPr>
        <w:tc>
          <w:tcPr>
            <w:tcW w:w="7195" w:type="dxa"/>
            <w:gridSpan w:val="2"/>
          </w:tcPr>
          <w:p w14:paraId="36452372" w14:textId="1BF7C2FB" w:rsidR="006D41CC" w:rsidRDefault="00061595" w:rsidP="006D41C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9818AA">
              <w:rPr>
                <w:rFonts w:ascii="Times New Roman" w:hAnsi="Times New Roman" w:cs="Times New Roman"/>
                <w:sz w:val="24"/>
                <w:szCs w:val="24"/>
              </w:rPr>
              <w:t xml:space="preserve"> the Board of Examiners’ </w:t>
            </w:r>
            <w:r w:rsidRPr="00D1606B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="00A55561" w:rsidRPr="00D1606B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D1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D8D" w:rsidRPr="00D1606B">
              <w:rPr>
                <w:rFonts w:ascii="Times New Roman" w:hAnsi="Times New Roman" w:cs="Times New Roman"/>
                <w:sz w:val="24"/>
                <w:szCs w:val="24"/>
              </w:rPr>
              <w:t xml:space="preserve">conducted </w:t>
            </w:r>
            <w:r w:rsidR="00E66EC2" w:rsidRPr="00D1606B">
              <w:rPr>
                <w:rFonts w:ascii="Times New Roman" w:hAnsi="Times New Roman" w:cs="Times New Roman"/>
                <w:sz w:val="24"/>
                <w:szCs w:val="24"/>
              </w:rPr>
              <w:t>to your expectations</w:t>
            </w:r>
            <w:r w:rsidR="006D4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66EC2" w:rsidRPr="00D1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B6236" w14:textId="0AFFE9AF" w:rsidR="00061595" w:rsidRPr="009A2754" w:rsidRDefault="00061595" w:rsidP="00CD5BF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53C6ACD3" w14:textId="3F6F0C6F" w:rsidR="00061595" w:rsidRPr="00101E71" w:rsidRDefault="00DC3221" w:rsidP="0006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719D7EE" wp14:editId="73A4010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276225</wp:posOffset>
                      </wp:positionV>
                      <wp:extent cx="381000" cy="200025"/>
                      <wp:effectExtent l="0" t="0" r="19050" b="2857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EA123E6" id="Rectangle 103" o:spid="_x0000_s1026" style="position:absolute;margin-left:28.25pt;margin-top:21.75pt;width:30pt;height:1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  <w:r w:rsidR="00826F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A2BD35" wp14:editId="740D1459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276225</wp:posOffset>
                      </wp:positionV>
                      <wp:extent cx="381000" cy="200025"/>
                      <wp:effectExtent l="0" t="0" r="19050" b="2857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A91455F" id="Rectangle 104" o:spid="_x0000_s1026" style="position:absolute;margin-left:77.75pt;margin-top:21.75pt;width:30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r w:rsidR="002066F7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No</w:t>
            </w:r>
          </w:p>
        </w:tc>
      </w:tr>
      <w:tr w:rsidR="00061595" w:rsidRPr="00101E71" w14:paraId="2EF04BBC" w14:textId="77777777" w:rsidTr="00A346A5">
        <w:trPr>
          <w:trHeight w:val="1295"/>
        </w:trPr>
        <w:tc>
          <w:tcPr>
            <w:tcW w:w="7195" w:type="dxa"/>
            <w:gridSpan w:val="2"/>
          </w:tcPr>
          <w:p w14:paraId="5F2C939F" w14:textId="266A4B3A" w:rsidR="00061595" w:rsidRDefault="00061595" w:rsidP="0006159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AA">
              <w:rPr>
                <w:rFonts w:ascii="Times New Roman" w:hAnsi="Times New Roman" w:cs="Times New Roman"/>
                <w:sz w:val="24"/>
                <w:szCs w:val="24"/>
              </w:rPr>
              <w:t>Are the policies and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rocedures relating to External E</w:t>
            </w:r>
            <w:r w:rsidRPr="009818AA">
              <w:rPr>
                <w:rFonts w:ascii="Times New Roman" w:hAnsi="Times New Roman" w:cs="Times New Roman"/>
                <w:sz w:val="24"/>
                <w:szCs w:val="24"/>
              </w:rPr>
              <w:t>xaminers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 processes</w:t>
            </w:r>
            <w:r w:rsidR="00950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8AA">
              <w:rPr>
                <w:rFonts w:ascii="Times New Roman" w:hAnsi="Times New Roman" w:cs="Times New Roman"/>
                <w:sz w:val="24"/>
                <w:szCs w:val="24"/>
              </w:rPr>
              <w:t xml:space="preserve"> coherent and do they match the explicit roles they are asked to perform?</w:t>
            </w:r>
          </w:p>
          <w:p w14:paraId="4C281D84" w14:textId="77777777" w:rsidR="00061595" w:rsidRPr="00101E71" w:rsidRDefault="00061595" w:rsidP="0006159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535E071" w14:textId="794F9A6E" w:rsidR="00061595" w:rsidRPr="00101E71" w:rsidRDefault="00CD5BFC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2F2492" wp14:editId="1525F0AF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266065</wp:posOffset>
                      </wp:positionV>
                      <wp:extent cx="381000" cy="200025"/>
                      <wp:effectExtent l="0" t="0" r="19050" b="2857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39E8BA9" id="Rectangle 105" o:spid="_x0000_s1026" style="position:absolute;margin-left:28.35pt;margin-top:20.95pt;width:30pt;height:1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r w:rsidR="00DC32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7037C10" wp14:editId="2EC16B39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273685</wp:posOffset>
                      </wp:positionV>
                      <wp:extent cx="381000" cy="200025"/>
                      <wp:effectExtent l="0" t="0" r="19050" b="2857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4147EBA" id="Rectangle 106" o:spid="_x0000_s1026" style="position:absolute;margin-left:77.75pt;margin-top:21.55pt;width:30pt;height:1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" fillcolor="window" strokecolor="windowText" strokeweight=".25pt"/>
                  </w:pict>
                </mc:Fallback>
              </mc:AlternateContent>
            </w:r>
            <w:r w:rsidR="0082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C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066F7">
              <w:rPr>
                <w:rFonts w:ascii="Times New Roman" w:hAnsi="Times New Roman" w:cs="Times New Roman"/>
                <w:b/>
                <w:sz w:val="24"/>
                <w:szCs w:val="24"/>
              </w:rPr>
              <w:t>Yes             No</w:t>
            </w:r>
          </w:p>
        </w:tc>
      </w:tr>
      <w:tr w:rsidR="00061595" w:rsidRPr="00101E71" w14:paraId="64EA556D" w14:textId="77777777" w:rsidTr="00A346A5">
        <w:trPr>
          <w:trHeight w:val="1223"/>
        </w:trPr>
        <w:tc>
          <w:tcPr>
            <w:tcW w:w="7195" w:type="dxa"/>
            <w:gridSpan w:val="2"/>
          </w:tcPr>
          <w:p w14:paraId="4259D657" w14:textId="5D814EFB" w:rsidR="00061595" w:rsidRPr="003774C4" w:rsidRDefault="004D3582" w:rsidP="00D13E0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far</w:t>
            </w:r>
            <w:r w:rsidR="0020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84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="00D13E0C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="00D13E0C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 comments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D13E0C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 previous report</w:t>
            </w:r>
            <w:r w:rsidR="00D13E0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061595" w:rsidRPr="009A2754">
              <w:rPr>
                <w:rFonts w:ascii="Times New Roman" w:hAnsi="Times New Roman" w:cs="Times New Roman"/>
                <w:sz w:val="24"/>
                <w:szCs w:val="24"/>
              </w:rPr>
              <w:t xml:space="preserve"> been considered and appropriately </w:t>
            </w:r>
            <w:r w:rsidR="00061595">
              <w:rPr>
                <w:rFonts w:ascii="Times New Roman" w:hAnsi="Times New Roman" w:cs="Times New Roman"/>
                <w:sz w:val="24"/>
                <w:szCs w:val="24"/>
              </w:rPr>
              <w:t>acted upon?</w:t>
            </w:r>
          </w:p>
        </w:tc>
        <w:tc>
          <w:tcPr>
            <w:tcW w:w="2790" w:type="dxa"/>
            <w:gridSpan w:val="2"/>
          </w:tcPr>
          <w:p w14:paraId="0EFE4095" w14:textId="3550A5A4" w:rsidR="00061595" w:rsidRDefault="00CD5BFC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Yes           No         NA</w:t>
            </w:r>
          </w:p>
          <w:p w14:paraId="4B004881" w14:textId="1DC3994C" w:rsidR="00061595" w:rsidRPr="00101E71" w:rsidRDefault="00CD5BFC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DCC33C" wp14:editId="4D695A03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80010</wp:posOffset>
                      </wp:positionV>
                      <wp:extent cx="381000" cy="200025"/>
                      <wp:effectExtent l="0" t="0" r="19050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98E495" id="Rectangle 116" o:spid="_x0000_s1026" style="position:absolute;margin-left:92.75pt;margin-top:6.3pt;width:30pt;height:1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BB10D5C" wp14:editId="279BC439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80010</wp:posOffset>
                      </wp:positionV>
                      <wp:extent cx="381000" cy="200025"/>
                      <wp:effectExtent l="0" t="0" r="19050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D52D37A" id="Rectangle 115" o:spid="_x0000_s1026" style="position:absolute;margin-left:47.75pt;margin-top:6.3pt;width:30pt;height:1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625528" wp14:editId="5D23A65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80010</wp:posOffset>
                      </wp:positionV>
                      <wp:extent cx="381000" cy="200025"/>
                      <wp:effectExtent l="0" t="0" r="19050" b="2857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B3B7D59" id="Rectangle 114" o:spid="_x0000_s1026" style="position:absolute;margin-left:5.75pt;margin-top:6.3pt;width:30pt;height:1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</w:p>
        </w:tc>
      </w:tr>
      <w:tr w:rsidR="00061595" w:rsidRPr="00101E71" w14:paraId="54299437" w14:textId="77777777" w:rsidTr="00A346A5">
        <w:trPr>
          <w:trHeight w:val="2501"/>
        </w:trPr>
        <w:tc>
          <w:tcPr>
            <w:tcW w:w="9985" w:type="dxa"/>
            <w:gridSpan w:val="4"/>
          </w:tcPr>
          <w:p w14:paraId="2431D8A0" w14:textId="7CED8EE8" w:rsidR="000307EC" w:rsidRPr="00D13E0C" w:rsidRDefault="000307EC" w:rsidP="000307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</w:t>
            </w:r>
            <w:r w:rsidR="00A26604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comment </w:t>
            </w:r>
            <w:r w:rsidR="00110EE2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below any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noteworthy examples of good practices </w:t>
            </w:r>
            <w:r w:rsidR="00A26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on </w:t>
            </w:r>
            <w:r w:rsidR="00A26604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matters of relevance</w:t>
            </w:r>
            <w:r w:rsidRPr="00A34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you were not satisfied with</w:t>
            </w:r>
            <w:r w:rsidR="00A26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this section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750320A" w14:textId="77777777" w:rsidR="000307EC" w:rsidRPr="00D13E0C" w:rsidRDefault="000307EC" w:rsidP="000307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9C8126" w14:textId="77777777" w:rsidR="000307EC" w:rsidRPr="00101E71" w:rsidRDefault="000307EC" w:rsidP="0003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39AC" w14:textId="77777777" w:rsidR="00061595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3673" w14:textId="77777777" w:rsidR="00061595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D81B" w14:textId="77777777" w:rsidR="00061595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56387" w14:textId="77777777" w:rsidR="00826F0B" w:rsidRDefault="00826F0B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28DB" w14:textId="77777777" w:rsidR="002066F7" w:rsidRDefault="002066F7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235C" w14:textId="77777777" w:rsidR="002066F7" w:rsidRDefault="002066F7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D7D66" w14:textId="77777777" w:rsidR="002066F7" w:rsidRDefault="002066F7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A6D" w14:textId="77777777" w:rsidR="002066F7" w:rsidRPr="00101E71" w:rsidRDefault="002066F7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95" w:rsidRPr="00101E71" w14:paraId="2C63C6B6" w14:textId="77777777" w:rsidTr="00A346A5">
        <w:tc>
          <w:tcPr>
            <w:tcW w:w="9985" w:type="dxa"/>
            <w:gridSpan w:val="4"/>
          </w:tcPr>
          <w:p w14:paraId="5A27D9CC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SECTION F</w:t>
            </w:r>
          </w:p>
          <w:p w14:paraId="45DB3C74" w14:textId="7E63DFFA" w:rsidR="00061595" w:rsidRPr="00D13E0C" w:rsidRDefault="00061595" w:rsidP="00061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recommendations for course improvement based on </w:t>
            </w:r>
            <w:r w:rsidR="00327E3B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your 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experience of Examining:</w:t>
            </w:r>
          </w:p>
          <w:p w14:paraId="06AB03B6" w14:textId="77777777" w:rsidR="00061595" w:rsidRPr="00D13E0C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A213A" w14:textId="77777777" w:rsidR="00061595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AA71D" w14:textId="77777777" w:rsidR="00FB2F5C" w:rsidRPr="00101E71" w:rsidRDefault="00FB2F5C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DB95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95" w:rsidRPr="00101E71" w14:paraId="20E1D374" w14:textId="77777777" w:rsidTr="00A346A5">
        <w:tc>
          <w:tcPr>
            <w:tcW w:w="9985" w:type="dxa"/>
            <w:gridSpan w:val="4"/>
          </w:tcPr>
          <w:p w14:paraId="0ACAF708" w14:textId="77777777" w:rsidR="00061595" w:rsidRPr="00101E71" w:rsidRDefault="00061595" w:rsidP="0006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SECTION G</w:t>
            </w:r>
          </w:p>
          <w:p w14:paraId="1B30D0B2" w14:textId="77777777" w:rsidR="00061595" w:rsidRPr="00B22115" w:rsidRDefault="00061595" w:rsidP="0006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C30B57" w14:textId="1A1B55D8" w:rsidR="00061595" w:rsidRPr="00D13E0C" w:rsidRDefault="002D15D6" w:rsidP="0006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Any other general specific comments on the development and support offered by the University especially</w:t>
            </w:r>
            <w:r w:rsidR="00CD5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concerning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improvements you would like to see</w:t>
            </w:r>
            <w:r w:rsidR="00061595"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915872A" w14:textId="77777777" w:rsidR="00061595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F1DBD" w14:textId="77777777" w:rsidR="00061595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C071" w14:textId="77777777" w:rsidR="00061595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6E4A" w14:textId="77777777" w:rsidR="00061595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84C7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D7CD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95" w:rsidRPr="00101E71" w14:paraId="5546ABE1" w14:textId="77777777" w:rsidTr="00A346A5">
        <w:trPr>
          <w:trHeight w:val="2852"/>
        </w:trPr>
        <w:tc>
          <w:tcPr>
            <w:tcW w:w="9985" w:type="dxa"/>
            <w:gridSpan w:val="4"/>
          </w:tcPr>
          <w:p w14:paraId="1279C5E9" w14:textId="7F2E13D9" w:rsidR="00061595" w:rsidRDefault="00061595" w:rsidP="00061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H</w:t>
            </w:r>
            <w:r w:rsidR="00C3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COMPARABILITY WITH PROGRAMMES OF </w:t>
            </w:r>
            <w:r w:rsidRPr="00101E71">
              <w:rPr>
                <w:rFonts w:ascii="Times New Roman" w:hAnsi="Times New Roman" w:cs="Times New Roman"/>
                <w:b/>
                <w:sz w:val="24"/>
                <w:szCs w:val="24"/>
              </w:rPr>
              <w:t>STUDY AT OTHER INSTITUTIONS</w:t>
            </w:r>
          </w:p>
          <w:p w14:paraId="64AA3B08" w14:textId="77777777" w:rsidR="00061595" w:rsidRPr="00101E71" w:rsidRDefault="00061595" w:rsidP="00061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7955E" w14:textId="56885D28" w:rsidR="00061595" w:rsidRPr="00D13E0C" w:rsidRDefault="00061595" w:rsidP="00061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On the basis of your exp</w:t>
            </w:r>
            <w:r w:rsidR="00C34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erience of other </w:t>
            </w:r>
            <w:proofErr w:type="spellStart"/>
            <w:r w:rsidR="00C34B83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r w:rsidR="00F05D1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spellEnd"/>
            <w:r w:rsidR="00C34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Stud</w:t>
            </w:r>
            <w:r w:rsidR="00F05D1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the same discipline, please </w:t>
            </w:r>
            <w:r w:rsidR="00AB3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provide an </w:t>
            </w:r>
            <w:r w:rsidR="00AB3296" w:rsidRPr="00AB3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Overall Rating for this </w:t>
            </w:r>
            <w:proofErr w:type="spellStart"/>
            <w:r w:rsidR="00AB3296" w:rsidRPr="00AB3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Programme</w:t>
            </w:r>
            <w:proofErr w:type="spellEnd"/>
            <w:r w:rsidR="00AB3296" w:rsidRPr="00AB3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S</w:t>
            </w:r>
            <w:r w:rsidRPr="00AB3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tudy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 the following scale.</w:t>
            </w:r>
          </w:p>
          <w:p w14:paraId="451A33D4" w14:textId="77777777" w:rsidR="00061595" w:rsidRPr="00D13E0C" w:rsidRDefault="00061595" w:rsidP="0006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527"/>
              <w:gridCol w:w="1617"/>
              <w:gridCol w:w="898"/>
              <w:gridCol w:w="1625"/>
              <w:gridCol w:w="1609"/>
              <w:gridCol w:w="1253"/>
            </w:tblGrid>
            <w:tr w:rsidR="003A3738" w:rsidRPr="00444155" w14:paraId="2135B30B" w14:textId="77777777" w:rsidTr="003A3738">
              <w:trPr>
                <w:trHeight w:val="667"/>
              </w:trPr>
              <w:tc>
                <w:tcPr>
                  <w:tcW w:w="1050" w:type="dxa"/>
                </w:tcPr>
                <w:p w14:paraId="42584EFC" w14:textId="77777777" w:rsidR="003A3738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Poor</w:t>
                  </w:r>
                </w:p>
                <w:p w14:paraId="50DADF74" w14:textId="77777777" w:rsidR="003A3738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7BB5109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</w:tcPr>
                <w:p w14:paraId="6820B5B0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Considerably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below average</w:t>
                  </w:r>
                </w:p>
                <w:p w14:paraId="49E6FEAC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7" w:type="dxa"/>
                </w:tcPr>
                <w:p w14:paraId="3DC4EF3E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Slightly below average</w:t>
                  </w:r>
                </w:p>
                <w:p w14:paraId="471AE06F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8" w:type="dxa"/>
                </w:tcPr>
                <w:p w14:paraId="6D20E407" w14:textId="77777777" w:rsidR="003A3738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Average</w:t>
                  </w:r>
                </w:p>
                <w:p w14:paraId="21D8DB5A" w14:textId="77777777" w:rsidR="003A3738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63DA73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5" w:type="dxa"/>
                </w:tcPr>
                <w:p w14:paraId="6CC01D94" w14:textId="77777777" w:rsidR="003A3738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Slightly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bove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verage</w:t>
                  </w:r>
                </w:p>
                <w:p w14:paraId="213BB2A0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1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0A406158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</w:tcPr>
                <w:p w14:paraId="62E32FCE" w14:textId="77777777" w:rsidR="003A3738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Considerably above average</w:t>
                  </w:r>
                </w:p>
                <w:p w14:paraId="40ADCC93" w14:textId="77777777" w:rsidR="003A3738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14:paraId="668DFBF7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</w:tcPr>
                <w:p w14:paraId="70082764" w14:textId="77777777" w:rsidR="003A3738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Excellent</w:t>
                  </w:r>
                </w:p>
                <w:p w14:paraId="03DC206B" w14:textId="77777777" w:rsidR="003A3738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D44A5E" w14:textId="77777777" w:rsidR="003A3738" w:rsidRPr="00444155" w:rsidRDefault="003A3738" w:rsidP="003A373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410E1BA0" w14:textId="3F64B418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95" w:rsidRPr="00101E71" w14:paraId="26679BDB" w14:textId="77777777" w:rsidTr="00A346A5">
        <w:trPr>
          <w:trHeight w:val="2978"/>
        </w:trPr>
        <w:tc>
          <w:tcPr>
            <w:tcW w:w="9985" w:type="dxa"/>
            <w:gridSpan w:val="4"/>
          </w:tcPr>
          <w:p w14:paraId="24F9DA01" w14:textId="77777777" w:rsidR="00FB2F5C" w:rsidRDefault="00FB2F5C" w:rsidP="00061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3CC004" w14:textId="44893282" w:rsidR="00061595" w:rsidRPr="00D13E0C" w:rsidRDefault="00061595" w:rsidP="000615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Please indi</w:t>
            </w:r>
            <w:r w:rsidR="00C34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cate which other </w:t>
            </w:r>
            <w:proofErr w:type="spellStart"/>
            <w:r w:rsidR="00C34B83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r w:rsidR="00F05D1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proofErr w:type="spellEnd"/>
            <w:r w:rsidR="00C34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S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>tud</w:t>
            </w:r>
            <w:r w:rsidR="00F05D1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13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you have assessed before, and on which you have based the above rating.</w:t>
            </w:r>
          </w:p>
          <w:p w14:paraId="1C9F14CC" w14:textId="77777777" w:rsidR="00061595" w:rsidRPr="00D13E0C" w:rsidRDefault="00061595" w:rsidP="0006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EDAA8E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4D843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518A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F4C0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F2685" w14:textId="77777777" w:rsidR="00061595" w:rsidRPr="00101E71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>Signature: 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Date: …………………………………….  </w:t>
            </w:r>
          </w:p>
          <w:p w14:paraId="0D057BB6" w14:textId="77777777" w:rsidR="00061595" w:rsidRPr="00101E71" w:rsidDel="009236D2" w:rsidRDefault="00061595" w:rsidP="0006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6FD2F6E0" w14:textId="77777777" w:rsidR="008C619A" w:rsidRDefault="008C619A" w:rsidP="008C6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5D2CF" w14:textId="77777777" w:rsidR="008C619A" w:rsidRDefault="008C619A" w:rsidP="008C6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5042C" w14:textId="77777777" w:rsidR="008C619A" w:rsidRDefault="008C619A" w:rsidP="008C6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FDF5EE" w14:textId="2BB4F61C" w:rsidR="00563E87" w:rsidRPr="003774C4" w:rsidRDefault="00F76F94" w:rsidP="008C61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774C4">
        <w:rPr>
          <w:rFonts w:ascii="Times New Roman" w:hAnsi="Times New Roman" w:cs="Times New Roman"/>
          <w:b/>
          <w:sz w:val="16"/>
          <w:szCs w:val="16"/>
        </w:rPr>
        <w:t>/</w:t>
      </w:r>
      <w:r w:rsidR="00110EE2">
        <w:rPr>
          <w:rFonts w:ascii="Times New Roman" w:hAnsi="Times New Roman" w:cs="Times New Roman"/>
          <w:b/>
          <w:sz w:val="16"/>
          <w:szCs w:val="16"/>
        </w:rPr>
        <w:t>20</w:t>
      </w:r>
      <w:r w:rsidRPr="003774C4">
        <w:rPr>
          <w:rFonts w:ascii="Times New Roman" w:hAnsi="Times New Roman" w:cs="Times New Roman"/>
          <w:b/>
          <w:sz w:val="16"/>
          <w:szCs w:val="16"/>
        </w:rPr>
        <w:t>.</w:t>
      </w:r>
      <w:r w:rsidR="00844CE5">
        <w:rPr>
          <w:rFonts w:ascii="Times New Roman" w:hAnsi="Times New Roman" w:cs="Times New Roman"/>
          <w:b/>
          <w:sz w:val="16"/>
          <w:szCs w:val="16"/>
        </w:rPr>
        <w:t>0</w:t>
      </w:r>
      <w:r w:rsidRPr="003774C4">
        <w:rPr>
          <w:rFonts w:ascii="Times New Roman" w:hAnsi="Times New Roman" w:cs="Times New Roman"/>
          <w:b/>
          <w:sz w:val="16"/>
          <w:szCs w:val="16"/>
        </w:rPr>
        <w:t>1.</w:t>
      </w:r>
      <w:r w:rsidR="00844CE5">
        <w:rPr>
          <w:rFonts w:ascii="Times New Roman" w:hAnsi="Times New Roman" w:cs="Times New Roman"/>
          <w:b/>
          <w:sz w:val="16"/>
          <w:szCs w:val="16"/>
        </w:rPr>
        <w:t>2020</w:t>
      </w:r>
    </w:p>
    <w:p w14:paraId="43A71AA3" w14:textId="0B4FB244" w:rsidR="00D53531" w:rsidRDefault="00D53531" w:rsidP="00FE7CFD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D53531" w:rsidSect="00C81765">
      <w:footerReference w:type="default" r:id="rId9"/>
      <w:pgSz w:w="12240" w:h="15840"/>
      <w:pgMar w:top="144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BA200" w14:textId="77777777" w:rsidR="00A30814" w:rsidRDefault="00A30814" w:rsidP="00E368AE">
      <w:pPr>
        <w:spacing w:after="0" w:line="240" w:lineRule="auto"/>
      </w:pPr>
      <w:r>
        <w:separator/>
      </w:r>
    </w:p>
  </w:endnote>
  <w:endnote w:type="continuationSeparator" w:id="0">
    <w:p w14:paraId="24849781" w14:textId="77777777" w:rsidR="00A30814" w:rsidRDefault="00A30814" w:rsidP="00E3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144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95649" w14:textId="77777777" w:rsidR="00272C02" w:rsidRDefault="00272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2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5013AC" w14:textId="77777777" w:rsidR="00272C02" w:rsidRDefault="00272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AB55" w14:textId="77777777" w:rsidR="00A30814" w:rsidRDefault="00A30814" w:rsidP="00E368AE">
      <w:pPr>
        <w:spacing w:after="0" w:line="240" w:lineRule="auto"/>
      </w:pPr>
      <w:r>
        <w:separator/>
      </w:r>
    </w:p>
  </w:footnote>
  <w:footnote w:type="continuationSeparator" w:id="0">
    <w:p w14:paraId="402066B2" w14:textId="77777777" w:rsidR="00A30814" w:rsidRDefault="00A30814" w:rsidP="00E3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B4F"/>
    <w:multiLevelType w:val="hybridMultilevel"/>
    <w:tmpl w:val="B24A675A"/>
    <w:lvl w:ilvl="0" w:tplc="0172A95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59CD"/>
    <w:multiLevelType w:val="hybridMultilevel"/>
    <w:tmpl w:val="A11E92BC"/>
    <w:lvl w:ilvl="0" w:tplc="8FFE8AE4">
      <w:start w:val="2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26C4"/>
    <w:multiLevelType w:val="hybridMultilevel"/>
    <w:tmpl w:val="34AE4E68"/>
    <w:lvl w:ilvl="0" w:tplc="C68209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20F"/>
    <w:multiLevelType w:val="hybridMultilevel"/>
    <w:tmpl w:val="B1E6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12D5"/>
    <w:multiLevelType w:val="hybridMultilevel"/>
    <w:tmpl w:val="D8641578"/>
    <w:lvl w:ilvl="0" w:tplc="8EEECED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8437EBF"/>
    <w:multiLevelType w:val="hybridMultilevel"/>
    <w:tmpl w:val="84FC5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7D046F"/>
    <w:multiLevelType w:val="hybridMultilevel"/>
    <w:tmpl w:val="40CE7DD0"/>
    <w:lvl w:ilvl="0" w:tplc="8F5659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0730E"/>
    <w:multiLevelType w:val="hybridMultilevel"/>
    <w:tmpl w:val="A6BA9C3A"/>
    <w:lvl w:ilvl="0" w:tplc="1D300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1340C"/>
    <w:multiLevelType w:val="hybridMultilevel"/>
    <w:tmpl w:val="A6F6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E7E88"/>
    <w:multiLevelType w:val="hybridMultilevel"/>
    <w:tmpl w:val="1E3C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B44B5"/>
    <w:multiLevelType w:val="hybridMultilevel"/>
    <w:tmpl w:val="B56A4F7A"/>
    <w:lvl w:ilvl="0" w:tplc="205008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B8115F"/>
    <w:multiLevelType w:val="hybridMultilevel"/>
    <w:tmpl w:val="FE163A4C"/>
    <w:lvl w:ilvl="0" w:tplc="B094D4DE">
      <w:start w:val="1"/>
      <w:numFmt w:val="lowerLetter"/>
      <w:lvlText w:val="(%1)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E21666"/>
    <w:multiLevelType w:val="hybridMultilevel"/>
    <w:tmpl w:val="48008E9C"/>
    <w:lvl w:ilvl="0" w:tplc="5372CA9C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>
    <w:nsid w:val="77EA26EB"/>
    <w:multiLevelType w:val="hybridMultilevel"/>
    <w:tmpl w:val="1BB69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56"/>
    <w:rsid w:val="000007A1"/>
    <w:rsid w:val="00011490"/>
    <w:rsid w:val="0001184F"/>
    <w:rsid w:val="0002459A"/>
    <w:rsid w:val="000307EC"/>
    <w:rsid w:val="00035822"/>
    <w:rsid w:val="00044F61"/>
    <w:rsid w:val="00046399"/>
    <w:rsid w:val="00061595"/>
    <w:rsid w:val="00063956"/>
    <w:rsid w:val="000712C7"/>
    <w:rsid w:val="00093D65"/>
    <w:rsid w:val="0009737E"/>
    <w:rsid w:val="000A2EB1"/>
    <w:rsid w:val="000A3536"/>
    <w:rsid w:val="000A3E30"/>
    <w:rsid w:val="000A5002"/>
    <w:rsid w:val="000B4A0A"/>
    <w:rsid w:val="000B59A0"/>
    <w:rsid w:val="000C52D3"/>
    <w:rsid w:val="000C7293"/>
    <w:rsid w:val="000D1072"/>
    <w:rsid w:val="000E457C"/>
    <w:rsid w:val="000F27A0"/>
    <w:rsid w:val="00101E71"/>
    <w:rsid w:val="001029AC"/>
    <w:rsid w:val="00110EE2"/>
    <w:rsid w:val="001127A0"/>
    <w:rsid w:val="00115F94"/>
    <w:rsid w:val="00117F43"/>
    <w:rsid w:val="00155E01"/>
    <w:rsid w:val="00157049"/>
    <w:rsid w:val="00176391"/>
    <w:rsid w:val="0018423C"/>
    <w:rsid w:val="0019637B"/>
    <w:rsid w:val="001A689D"/>
    <w:rsid w:val="001C6B61"/>
    <w:rsid w:val="001C6E72"/>
    <w:rsid w:val="001C751B"/>
    <w:rsid w:val="001D4A03"/>
    <w:rsid w:val="001E6D1E"/>
    <w:rsid w:val="002000E2"/>
    <w:rsid w:val="00204F44"/>
    <w:rsid w:val="002066F7"/>
    <w:rsid w:val="00224B17"/>
    <w:rsid w:val="00237325"/>
    <w:rsid w:val="00237BD8"/>
    <w:rsid w:val="00240F50"/>
    <w:rsid w:val="00246EDE"/>
    <w:rsid w:val="00252EF3"/>
    <w:rsid w:val="00261F36"/>
    <w:rsid w:val="00272C02"/>
    <w:rsid w:val="00274688"/>
    <w:rsid w:val="00275937"/>
    <w:rsid w:val="002865B3"/>
    <w:rsid w:val="00291F19"/>
    <w:rsid w:val="002A437E"/>
    <w:rsid w:val="002A5643"/>
    <w:rsid w:val="002A5E8E"/>
    <w:rsid w:val="002B00D0"/>
    <w:rsid w:val="002B067A"/>
    <w:rsid w:val="002B1D10"/>
    <w:rsid w:val="002B6290"/>
    <w:rsid w:val="002D15D6"/>
    <w:rsid w:val="002D1608"/>
    <w:rsid w:val="002E7E1E"/>
    <w:rsid w:val="002F7EA7"/>
    <w:rsid w:val="00304E70"/>
    <w:rsid w:val="0030733B"/>
    <w:rsid w:val="00307C3B"/>
    <w:rsid w:val="00307EA2"/>
    <w:rsid w:val="00314D50"/>
    <w:rsid w:val="00320553"/>
    <w:rsid w:val="00320F90"/>
    <w:rsid w:val="0032320D"/>
    <w:rsid w:val="00324533"/>
    <w:rsid w:val="00327E3B"/>
    <w:rsid w:val="00335151"/>
    <w:rsid w:val="00355AAC"/>
    <w:rsid w:val="003606E2"/>
    <w:rsid w:val="00367181"/>
    <w:rsid w:val="003774C4"/>
    <w:rsid w:val="00391392"/>
    <w:rsid w:val="00396C09"/>
    <w:rsid w:val="003A3738"/>
    <w:rsid w:val="003A6681"/>
    <w:rsid w:val="003B7551"/>
    <w:rsid w:val="003C47A5"/>
    <w:rsid w:val="003C745A"/>
    <w:rsid w:val="003D593E"/>
    <w:rsid w:val="003E3903"/>
    <w:rsid w:val="003E679B"/>
    <w:rsid w:val="003F167F"/>
    <w:rsid w:val="00411861"/>
    <w:rsid w:val="00412FC8"/>
    <w:rsid w:val="004147F3"/>
    <w:rsid w:val="0042537D"/>
    <w:rsid w:val="00434007"/>
    <w:rsid w:val="00443B8B"/>
    <w:rsid w:val="00444155"/>
    <w:rsid w:val="00453E30"/>
    <w:rsid w:val="00456E7A"/>
    <w:rsid w:val="00465A2C"/>
    <w:rsid w:val="004714C8"/>
    <w:rsid w:val="00482C49"/>
    <w:rsid w:val="00483371"/>
    <w:rsid w:val="00493CAA"/>
    <w:rsid w:val="004B75BA"/>
    <w:rsid w:val="004C2145"/>
    <w:rsid w:val="004C27AA"/>
    <w:rsid w:val="004D3582"/>
    <w:rsid w:val="004E29D2"/>
    <w:rsid w:val="004E6431"/>
    <w:rsid w:val="004F1DAC"/>
    <w:rsid w:val="004F2C12"/>
    <w:rsid w:val="005043AE"/>
    <w:rsid w:val="00522727"/>
    <w:rsid w:val="00526CBC"/>
    <w:rsid w:val="005278AB"/>
    <w:rsid w:val="00535366"/>
    <w:rsid w:val="00542C52"/>
    <w:rsid w:val="00542E67"/>
    <w:rsid w:val="0054361F"/>
    <w:rsid w:val="00561898"/>
    <w:rsid w:val="00563E87"/>
    <w:rsid w:val="00572841"/>
    <w:rsid w:val="00572E84"/>
    <w:rsid w:val="0057486E"/>
    <w:rsid w:val="005749DA"/>
    <w:rsid w:val="005773C5"/>
    <w:rsid w:val="005803CD"/>
    <w:rsid w:val="005A290C"/>
    <w:rsid w:val="005B2AC3"/>
    <w:rsid w:val="005C6C71"/>
    <w:rsid w:val="005C6CF6"/>
    <w:rsid w:val="005E10B6"/>
    <w:rsid w:val="005E680F"/>
    <w:rsid w:val="005F4B70"/>
    <w:rsid w:val="005F636F"/>
    <w:rsid w:val="006046E6"/>
    <w:rsid w:val="00605469"/>
    <w:rsid w:val="00606E82"/>
    <w:rsid w:val="00614AE1"/>
    <w:rsid w:val="00621359"/>
    <w:rsid w:val="00630692"/>
    <w:rsid w:val="0063678F"/>
    <w:rsid w:val="006515CD"/>
    <w:rsid w:val="00654960"/>
    <w:rsid w:val="00660DC7"/>
    <w:rsid w:val="0066738D"/>
    <w:rsid w:val="00676E73"/>
    <w:rsid w:val="00682515"/>
    <w:rsid w:val="00696728"/>
    <w:rsid w:val="006B1C1D"/>
    <w:rsid w:val="006D41CC"/>
    <w:rsid w:val="006E2879"/>
    <w:rsid w:val="006F7CB8"/>
    <w:rsid w:val="00700DB5"/>
    <w:rsid w:val="00721A52"/>
    <w:rsid w:val="0073433D"/>
    <w:rsid w:val="00741181"/>
    <w:rsid w:val="0074394D"/>
    <w:rsid w:val="00756504"/>
    <w:rsid w:val="00771F9D"/>
    <w:rsid w:val="007761F5"/>
    <w:rsid w:val="00776A35"/>
    <w:rsid w:val="007906FA"/>
    <w:rsid w:val="00794E9D"/>
    <w:rsid w:val="007A257F"/>
    <w:rsid w:val="007A64C6"/>
    <w:rsid w:val="007B07F7"/>
    <w:rsid w:val="007D1CB9"/>
    <w:rsid w:val="007D3562"/>
    <w:rsid w:val="007D417D"/>
    <w:rsid w:val="007E68C1"/>
    <w:rsid w:val="007F2885"/>
    <w:rsid w:val="007F29EE"/>
    <w:rsid w:val="007F6CF1"/>
    <w:rsid w:val="00800159"/>
    <w:rsid w:val="008219DC"/>
    <w:rsid w:val="0082262D"/>
    <w:rsid w:val="0082619D"/>
    <w:rsid w:val="00826F0B"/>
    <w:rsid w:val="0083299E"/>
    <w:rsid w:val="00844CE5"/>
    <w:rsid w:val="00845BD2"/>
    <w:rsid w:val="00850019"/>
    <w:rsid w:val="008627EB"/>
    <w:rsid w:val="00867020"/>
    <w:rsid w:val="00867849"/>
    <w:rsid w:val="00874D01"/>
    <w:rsid w:val="00882943"/>
    <w:rsid w:val="00893C45"/>
    <w:rsid w:val="008A4305"/>
    <w:rsid w:val="008A528C"/>
    <w:rsid w:val="008B4DFC"/>
    <w:rsid w:val="008C2BEC"/>
    <w:rsid w:val="008C619A"/>
    <w:rsid w:val="008D28BC"/>
    <w:rsid w:val="008D540E"/>
    <w:rsid w:val="008D7FC8"/>
    <w:rsid w:val="009117D4"/>
    <w:rsid w:val="00913D41"/>
    <w:rsid w:val="0091453C"/>
    <w:rsid w:val="00922789"/>
    <w:rsid w:val="009236D2"/>
    <w:rsid w:val="00924B9D"/>
    <w:rsid w:val="009412D5"/>
    <w:rsid w:val="009413E8"/>
    <w:rsid w:val="00941838"/>
    <w:rsid w:val="009450B4"/>
    <w:rsid w:val="0094735C"/>
    <w:rsid w:val="0095065D"/>
    <w:rsid w:val="00955C04"/>
    <w:rsid w:val="00960018"/>
    <w:rsid w:val="009605C3"/>
    <w:rsid w:val="00960B4E"/>
    <w:rsid w:val="00963EB8"/>
    <w:rsid w:val="00963F6E"/>
    <w:rsid w:val="00970D12"/>
    <w:rsid w:val="00972E1A"/>
    <w:rsid w:val="009818AA"/>
    <w:rsid w:val="00982851"/>
    <w:rsid w:val="009A0790"/>
    <w:rsid w:val="009A2754"/>
    <w:rsid w:val="009A6332"/>
    <w:rsid w:val="009C1A7E"/>
    <w:rsid w:val="009C33D3"/>
    <w:rsid w:val="009C43F6"/>
    <w:rsid w:val="009C724E"/>
    <w:rsid w:val="009D15B5"/>
    <w:rsid w:val="009D653D"/>
    <w:rsid w:val="009F55B0"/>
    <w:rsid w:val="009F5D1C"/>
    <w:rsid w:val="00A07CBA"/>
    <w:rsid w:val="00A11DCF"/>
    <w:rsid w:val="00A26201"/>
    <w:rsid w:val="00A26604"/>
    <w:rsid w:val="00A26E9B"/>
    <w:rsid w:val="00A30814"/>
    <w:rsid w:val="00A3081F"/>
    <w:rsid w:val="00A33A37"/>
    <w:rsid w:val="00A346A5"/>
    <w:rsid w:val="00A4047C"/>
    <w:rsid w:val="00A43139"/>
    <w:rsid w:val="00A55561"/>
    <w:rsid w:val="00A63205"/>
    <w:rsid w:val="00A72A0F"/>
    <w:rsid w:val="00A75372"/>
    <w:rsid w:val="00A77C8F"/>
    <w:rsid w:val="00A87CA0"/>
    <w:rsid w:val="00A96683"/>
    <w:rsid w:val="00A96852"/>
    <w:rsid w:val="00AB316A"/>
    <w:rsid w:val="00AB3296"/>
    <w:rsid w:val="00AB3447"/>
    <w:rsid w:val="00AB4A9E"/>
    <w:rsid w:val="00AB4E80"/>
    <w:rsid w:val="00AC1573"/>
    <w:rsid w:val="00AC735D"/>
    <w:rsid w:val="00AD36F0"/>
    <w:rsid w:val="00AD4328"/>
    <w:rsid w:val="00AD6923"/>
    <w:rsid w:val="00AF07C2"/>
    <w:rsid w:val="00AF0F71"/>
    <w:rsid w:val="00B16BCC"/>
    <w:rsid w:val="00B22115"/>
    <w:rsid w:val="00B26731"/>
    <w:rsid w:val="00B3199E"/>
    <w:rsid w:val="00B32BD6"/>
    <w:rsid w:val="00B372EC"/>
    <w:rsid w:val="00B5058D"/>
    <w:rsid w:val="00B64CA8"/>
    <w:rsid w:val="00B7487F"/>
    <w:rsid w:val="00B828B4"/>
    <w:rsid w:val="00B91D30"/>
    <w:rsid w:val="00B953E6"/>
    <w:rsid w:val="00BA3254"/>
    <w:rsid w:val="00BB4D08"/>
    <w:rsid w:val="00BC6269"/>
    <w:rsid w:val="00BC774F"/>
    <w:rsid w:val="00BE1D40"/>
    <w:rsid w:val="00BE654C"/>
    <w:rsid w:val="00BE67AA"/>
    <w:rsid w:val="00BF32AC"/>
    <w:rsid w:val="00BF32B3"/>
    <w:rsid w:val="00BF34CC"/>
    <w:rsid w:val="00C0105D"/>
    <w:rsid w:val="00C10514"/>
    <w:rsid w:val="00C1072C"/>
    <w:rsid w:val="00C178A7"/>
    <w:rsid w:val="00C24456"/>
    <w:rsid w:val="00C2452E"/>
    <w:rsid w:val="00C34B83"/>
    <w:rsid w:val="00C51159"/>
    <w:rsid w:val="00C52B58"/>
    <w:rsid w:val="00C6186D"/>
    <w:rsid w:val="00C629FC"/>
    <w:rsid w:val="00C66F4A"/>
    <w:rsid w:val="00C70AA4"/>
    <w:rsid w:val="00C74355"/>
    <w:rsid w:val="00C74A78"/>
    <w:rsid w:val="00C772EA"/>
    <w:rsid w:val="00C80391"/>
    <w:rsid w:val="00C80871"/>
    <w:rsid w:val="00C81765"/>
    <w:rsid w:val="00C8250D"/>
    <w:rsid w:val="00C92D51"/>
    <w:rsid w:val="00CA3934"/>
    <w:rsid w:val="00CA50E0"/>
    <w:rsid w:val="00CB479C"/>
    <w:rsid w:val="00CB7EAB"/>
    <w:rsid w:val="00CC172B"/>
    <w:rsid w:val="00CC6041"/>
    <w:rsid w:val="00CD1198"/>
    <w:rsid w:val="00CD5BFC"/>
    <w:rsid w:val="00CE2FEF"/>
    <w:rsid w:val="00CE4F04"/>
    <w:rsid w:val="00CF2A44"/>
    <w:rsid w:val="00CF60B8"/>
    <w:rsid w:val="00CF7AC9"/>
    <w:rsid w:val="00D078B4"/>
    <w:rsid w:val="00D11DF3"/>
    <w:rsid w:val="00D13E0C"/>
    <w:rsid w:val="00D1606B"/>
    <w:rsid w:val="00D215F3"/>
    <w:rsid w:val="00D471ED"/>
    <w:rsid w:val="00D53531"/>
    <w:rsid w:val="00D72866"/>
    <w:rsid w:val="00D760D3"/>
    <w:rsid w:val="00D84CB2"/>
    <w:rsid w:val="00D97A57"/>
    <w:rsid w:val="00DA0CA9"/>
    <w:rsid w:val="00DC3221"/>
    <w:rsid w:val="00DC5CEB"/>
    <w:rsid w:val="00DC68D2"/>
    <w:rsid w:val="00DD1B2B"/>
    <w:rsid w:val="00DD5CC2"/>
    <w:rsid w:val="00DE34B1"/>
    <w:rsid w:val="00DE4B0C"/>
    <w:rsid w:val="00E0658F"/>
    <w:rsid w:val="00E2390C"/>
    <w:rsid w:val="00E27A40"/>
    <w:rsid w:val="00E368AE"/>
    <w:rsid w:val="00E57B47"/>
    <w:rsid w:val="00E66EC2"/>
    <w:rsid w:val="00E73AB2"/>
    <w:rsid w:val="00E7694E"/>
    <w:rsid w:val="00E91CCA"/>
    <w:rsid w:val="00EA7AAC"/>
    <w:rsid w:val="00EB126D"/>
    <w:rsid w:val="00EB4456"/>
    <w:rsid w:val="00EB700D"/>
    <w:rsid w:val="00EC0F85"/>
    <w:rsid w:val="00EC1540"/>
    <w:rsid w:val="00EC45DD"/>
    <w:rsid w:val="00EC4906"/>
    <w:rsid w:val="00ED1CD5"/>
    <w:rsid w:val="00EE15AA"/>
    <w:rsid w:val="00F05D11"/>
    <w:rsid w:val="00F0740A"/>
    <w:rsid w:val="00F10EF4"/>
    <w:rsid w:val="00F1151A"/>
    <w:rsid w:val="00F151B2"/>
    <w:rsid w:val="00F2677D"/>
    <w:rsid w:val="00F37CA2"/>
    <w:rsid w:val="00F769BC"/>
    <w:rsid w:val="00F76F94"/>
    <w:rsid w:val="00F937A5"/>
    <w:rsid w:val="00F97291"/>
    <w:rsid w:val="00FA1D8D"/>
    <w:rsid w:val="00FA21A7"/>
    <w:rsid w:val="00FA2424"/>
    <w:rsid w:val="00FB1BA1"/>
    <w:rsid w:val="00FB1C13"/>
    <w:rsid w:val="00FB2F5C"/>
    <w:rsid w:val="00FD11F3"/>
    <w:rsid w:val="00FD49A9"/>
    <w:rsid w:val="00FE471B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C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01"/>
  </w:style>
  <w:style w:type="paragraph" w:styleId="Heading1">
    <w:name w:val="heading 1"/>
    <w:basedOn w:val="Normal"/>
    <w:next w:val="Normal"/>
    <w:link w:val="Heading1Char"/>
    <w:qFormat/>
    <w:rsid w:val="00D53531"/>
    <w:pPr>
      <w:keepNext/>
      <w:spacing w:after="0" w:line="240" w:lineRule="auto"/>
      <w:jc w:val="right"/>
      <w:outlineLvl w:val="0"/>
    </w:pPr>
    <w:rPr>
      <w:rFonts w:ascii="Bookman Old Style" w:eastAsia="Times New Roman" w:hAnsi="Bookman Old Style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353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9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AE"/>
  </w:style>
  <w:style w:type="paragraph" w:styleId="Footer">
    <w:name w:val="footer"/>
    <w:basedOn w:val="Normal"/>
    <w:link w:val="FooterChar"/>
    <w:unhideWhenUsed/>
    <w:rsid w:val="00E3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AE"/>
  </w:style>
  <w:style w:type="character" w:styleId="Hyperlink">
    <w:name w:val="Hyperlink"/>
    <w:basedOn w:val="DefaultParagraphFont"/>
    <w:uiPriority w:val="99"/>
    <w:unhideWhenUsed/>
    <w:rsid w:val="00C70A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6E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53531"/>
    <w:rPr>
      <w:rFonts w:ascii="Bookman Old Style" w:eastAsia="Times New Roman" w:hAnsi="Bookman Old Style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3531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Subtitle">
    <w:name w:val="Subtitle"/>
    <w:basedOn w:val="Normal"/>
    <w:link w:val="SubtitleChar"/>
    <w:qFormat/>
    <w:rsid w:val="00D53531"/>
    <w:pPr>
      <w:spacing w:after="0" w:line="240" w:lineRule="auto"/>
      <w:jc w:val="center"/>
    </w:pPr>
    <w:rPr>
      <w:rFonts w:ascii="Albertus Medium" w:eastAsia="Times New Roman" w:hAnsi="Albertus Medium" w:cs="Times New Roman"/>
      <w:b/>
      <w:bCs/>
      <w:sz w:val="24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D53531"/>
    <w:rPr>
      <w:rFonts w:ascii="Albertus Medium" w:eastAsia="Times New Roman" w:hAnsi="Albertus Medium" w:cs="Times New Roman"/>
      <w:b/>
      <w:bCs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D535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535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53531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53531"/>
    <w:rPr>
      <w:rFonts w:ascii="Book Antiqua" w:eastAsia="Times New Roman" w:hAnsi="Book Antiqua" w:cs="Times New Roman"/>
      <w:b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01"/>
  </w:style>
  <w:style w:type="paragraph" w:styleId="Heading1">
    <w:name w:val="heading 1"/>
    <w:basedOn w:val="Normal"/>
    <w:next w:val="Normal"/>
    <w:link w:val="Heading1Char"/>
    <w:qFormat/>
    <w:rsid w:val="00D53531"/>
    <w:pPr>
      <w:keepNext/>
      <w:spacing w:after="0" w:line="240" w:lineRule="auto"/>
      <w:jc w:val="right"/>
      <w:outlineLvl w:val="0"/>
    </w:pPr>
    <w:rPr>
      <w:rFonts w:ascii="Bookman Old Style" w:eastAsia="Times New Roman" w:hAnsi="Bookman Old Style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353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9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AE"/>
  </w:style>
  <w:style w:type="paragraph" w:styleId="Footer">
    <w:name w:val="footer"/>
    <w:basedOn w:val="Normal"/>
    <w:link w:val="FooterChar"/>
    <w:unhideWhenUsed/>
    <w:rsid w:val="00E3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AE"/>
  </w:style>
  <w:style w:type="character" w:styleId="Hyperlink">
    <w:name w:val="Hyperlink"/>
    <w:basedOn w:val="DefaultParagraphFont"/>
    <w:uiPriority w:val="99"/>
    <w:unhideWhenUsed/>
    <w:rsid w:val="00C70A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6E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53531"/>
    <w:rPr>
      <w:rFonts w:ascii="Bookman Old Style" w:eastAsia="Times New Roman" w:hAnsi="Bookman Old Style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3531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Subtitle">
    <w:name w:val="Subtitle"/>
    <w:basedOn w:val="Normal"/>
    <w:link w:val="SubtitleChar"/>
    <w:qFormat/>
    <w:rsid w:val="00D53531"/>
    <w:pPr>
      <w:spacing w:after="0" w:line="240" w:lineRule="auto"/>
      <w:jc w:val="center"/>
    </w:pPr>
    <w:rPr>
      <w:rFonts w:ascii="Albertus Medium" w:eastAsia="Times New Roman" w:hAnsi="Albertus Medium" w:cs="Times New Roman"/>
      <w:b/>
      <w:bCs/>
      <w:sz w:val="24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D53531"/>
    <w:rPr>
      <w:rFonts w:ascii="Albertus Medium" w:eastAsia="Times New Roman" w:hAnsi="Albertus Medium" w:cs="Times New Roman"/>
      <w:b/>
      <w:bCs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D535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535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53531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53531"/>
    <w:rPr>
      <w:rFonts w:ascii="Book Antiqua" w:eastAsia="Times New Roman" w:hAnsi="Book Antiqua" w:cs="Times New Roman"/>
      <w:b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5C58-C245-4EF0-8638-21D1136A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Mauritius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a.chettiar</dc:creator>
  <cp:lastModifiedBy>user</cp:lastModifiedBy>
  <cp:revision>4</cp:revision>
  <cp:lastPrinted>2020-02-05T10:15:00Z</cp:lastPrinted>
  <dcterms:created xsi:type="dcterms:W3CDTF">2020-02-13T10:33:00Z</dcterms:created>
  <dcterms:modified xsi:type="dcterms:W3CDTF">2020-02-13T11:03:00Z</dcterms:modified>
</cp:coreProperties>
</file>